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3D" w:rsidRDefault="00B52C3D" w:rsidP="00B52C3D">
      <w:pPr>
        <w:autoSpaceDE w:val="0"/>
        <w:autoSpaceDN w:val="0"/>
        <w:adjustRightInd w:val="0"/>
        <w:spacing w:before="120"/>
        <w:jc w:val="center"/>
        <w:rPr>
          <w:rFonts w:ascii="Tahoma" w:hAnsi="Tahoma" w:cs="Tahoma"/>
          <w:b/>
          <w:bCs/>
          <w:smallCaps/>
          <w:sz w:val="22"/>
          <w:szCs w:val="22"/>
        </w:rPr>
      </w:pPr>
      <w:r>
        <w:rPr>
          <w:rFonts w:ascii="Tahoma" w:hAnsi="Tahoma" w:cs="Tahoma"/>
          <w:b/>
          <w:bCs/>
          <w:smallCaps/>
          <w:sz w:val="22"/>
          <w:szCs w:val="22"/>
        </w:rPr>
        <w:t>Lotta fra cavalli</w:t>
      </w:r>
    </w:p>
    <w:p w:rsidR="00B52C3D" w:rsidRDefault="00B52C3D" w:rsidP="00B52C3D">
      <w:pPr>
        <w:autoSpaceDE w:val="0"/>
        <w:autoSpaceDN w:val="0"/>
        <w:adjustRightInd w:val="0"/>
        <w:jc w:val="center"/>
        <w:rPr>
          <w:rFonts w:ascii="Tahoma" w:hAnsi="Tahoma" w:cs="Tahoma"/>
          <w:b/>
          <w:bCs/>
          <w:smallCaps/>
          <w:sz w:val="22"/>
          <w:szCs w:val="22"/>
        </w:rPr>
      </w:pPr>
    </w:p>
    <w:p w:rsidR="00B52C3D" w:rsidRDefault="00B52C3D" w:rsidP="00B52C3D">
      <w:pPr>
        <w:autoSpaceDE w:val="0"/>
        <w:autoSpaceDN w:val="0"/>
        <w:adjustRightInd w:val="0"/>
        <w:jc w:val="both"/>
        <w:rPr>
          <w:rFonts w:ascii="Tahoma" w:hAnsi="Tahoma" w:cs="Tahoma"/>
          <w:bCs/>
          <w:sz w:val="22"/>
          <w:szCs w:val="22"/>
        </w:rPr>
      </w:pPr>
      <w:r>
        <w:rPr>
          <w:rFonts w:ascii="Tahoma" w:hAnsi="Tahoma" w:cs="Tahoma"/>
          <w:bCs/>
          <w:sz w:val="22"/>
          <w:szCs w:val="22"/>
        </w:rPr>
        <w:t>Per questo specifico caso di lotta fra pezzi omogenei, prenderemo in considerazione solo posizioni tipiche del finale; a differenza dell’alfiere, non è semplice capire l’influenza maggiore o minore che il cavallo può esercitare nel mediogioco rispetto all’omologo avversario, se non in posizioni dove la superiorità è manifesta (per esempio, un cavallo centralizzato su una casa dove non è attaccabile contro un cavallo ai margini della scacchiera, dove non partecipa alla lotta).</w:t>
      </w:r>
    </w:p>
    <w:p w:rsidR="00B52C3D" w:rsidRDefault="00B52C3D" w:rsidP="00B52C3D">
      <w:pPr>
        <w:autoSpaceDE w:val="0"/>
        <w:autoSpaceDN w:val="0"/>
        <w:adjustRightInd w:val="0"/>
        <w:jc w:val="both"/>
        <w:rPr>
          <w:rFonts w:ascii="Tahoma" w:hAnsi="Tahoma" w:cs="Tahoma"/>
          <w:bCs/>
          <w:sz w:val="22"/>
          <w:szCs w:val="22"/>
        </w:rPr>
      </w:pPr>
    </w:p>
    <w:p w:rsidR="00B52C3D" w:rsidRDefault="00B52C3D" w:rsidP="00B52C3D">
      <w:pPr>
        <w:autoSpaceDE w:val="0"/>
        <w:autoSpaceDN w:val="0"/>
        <w:adjustRightInd w:val="0"/>
        <w:jc w:val="both"/>
        <w:rPr>
          <w:rFonts w:ascii="Tahoma" w:hAnsi="Tahoma" w:cs="Tahoma"/>
          <w:bCs/>
          <w:sz w:val="22"/>
          <w:szCs w:val="22"/>
        </w:rPr>
      </w:pPr>
      <w:r>
        <w:rPr>
          <w:rFonts w:ascii="Tahoma" w:hAnsi="Tahoma" w:cs="Tahoma"/>
          <w:bCs/>
          <w:sz w:val="22"/>
          <w:szCs w:val="22"/>
        </w:rPr>
        <w:t xml:space="preserve">Per quanto riguarda questo tipo di finali, i principi che lo regolano e che ci permettono di capire quali delle due parti detiene il vantaggio sono molto simili a quelli che regolano i finali di pedoni. Quindi, per esempio, possedere un pedone passato – meglio ancora se laterale – può rappresentare un vantaggio più o meno grande a seconda di dove sono dislocati gli altri pezzi. Altro fattore determinante in questo tipo di finali è l’attività dei pezzi. </w:t>
      </w:r>
    </w:p>
    <w:p w:rsidR="00B52C3D" w:rsidRDefault="00B52C3D" w:rsidP="00B52C3D">
      <w:pPr>
        <w:autoSpaceDE w:val="0"/>
        <w:autoSpaceDN w:val="0"/>
        <w:adjustRightInd w:val="0"/>
        <w:jc w:val="both"/>
        <w:rPr>
          <w:rFonts w:ascii="Tahoma" w:hAnsi="Tahoma" w:cs="Tahoma"/>
          <w:bCs/>
          <w:sz w:val="22"/>
          <w:szCs w:val="22"/>
        </w:rPr>
      </w:pPr>
    </w:p>
    <w:p w:rsidR="00B52C3D" w:rsidRPr="005F3E09" w:rsidRDefault="00B52C3D" w:rsidP="00B52C3D">
      <w:pPr>
        <w:autoSpaceDE w:val="0"/>
        <w:autoSpaceDN w:val="0"/>
        <w:adjustRightInd w:val="0"/>
        <w:jc w:val="both"/>
        <w:rPr>
          <w:rFonts w:ascii="Tahoma" w:hAnsi="Tahoma" w:cs="Tahoma"/>
          <w:bCs/>
          <w:sz w:val="22"/>
          <w:szCs w:val="22"/>
        </w:rPr>
      </w:pPr>
      <w:r>
        <w:rPr>
          <w:rFonts w:ascii="Tahoma" w:hAnsi="Tahoma" w:cs="Tahoma"/>
          <w:bCs/>
          <w:sz w:val="22"/>
          <w:szCs w:val="22"/>
        </w:rPr>
        <w:t>Nei primi due esempi vediamo appunto come questi fattori influiscano sul risultato finale, anche in posizioni dove la struttura pedonale è perfettamente simmetrica.</w:t>
      </w:r>
    </w:p>
    <w:p w:rsidR="00B52C3D" w:rsidRDefault="00B52C3D" w:rsidP="00B52C3D">
      <w:pPr>
        <w:autoSpaceDE w:val="0"/>
        <w:autoSpaceDN w:val="0"/>
        <w:adjustRightInd w:val="0"/>
        <w:jc w:val="center"/>
        <w:rPr>
          <w:rFonts w:ascii="Tahoma" w:hAnsi="Tahoma" w:cs="Tahoma"/>
          <w:b/>
          <w:bCs/>
          <w:smallCaps/>
          <w:sz w:val="22"/>
          <w:szCs w:val="22"/>
        </w:rPr>
      </w:pPr>
    </w:p>
    <w:p w:rsidR="00B52C3D" w:rsidRDefault="00B52C3D" w:rsidP="00B52C3D">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Euwe</w:t>
      </w:r>
      <w:proofErr w:type="spellEnd"/>
    </w:p>
    <w:p w:rsidR="00B52C3D" w:rsidRPr="003B62E4" w:rsidRDefault="00B52C3D" w:rsidP="00B52C3D">
      <w:pPr>
        <w:autoSpaceDE w:val="0"/>
        <w:autoSpaceDN w:val="0"/>
        <w:adjustRightInd w:val="0"/>
        <w:jc w:val="center"/>
        <w:rPr>
          <w:rFonts w:ascii="Tahoma" w:hAnsi="Tahoma" w:cs="Tahoma"/>
          <w:bCs/>
          <w:sz w:val="22"/>
          <w:szCs w:val="22"/>
        </w:rPr>
      </w:pPr>
      <w:r w:rsidRPr="003B62E4">
        <w:rPr>
          <w:rFonts w:ascii="Tahoma" w:hAnsi="Tahoma" w:cs="Tahoma"/>
          <w:bCs/>
          <w:sz w:val="22"/>
          <w:szCs w:val="22"/>
        </w:rPr>
        <w:t>(studio)</w:t>
      </w:r>
    </w:p>
    <w:p w:rsidR="00B52C3D" w:rsidRDefault="00B52C3D" w:rsidP="00B52C3D">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e 847.png"/>
                    <pic:cNvPicPr/>
                  </pic:nvPicPr>
                  <pic:blipFill>
                    <a:blip r:embed="rId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Pr="002A613B" w:rsidRDefault="00B52C3D" w:rsidP="00B52C3D">
      <w:pPr>
        <w:autoSpaceDE w:val="0"/>
        <w:autoSpaceDN w:val="0"/>
        <w:adjustRightInd w:val="0"/>
        <w:jc w:val="center"/>
        <w:rPr>
          <w:rFonts w:ascii="Tahoma" w:hAnsi="Tahoma" w:cs="Tahoma"/>
          <w:b/>
          <w:bCs/>
          <w:sz w:val="22"/>
          <w:szCs w:val="22"/>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Il cavallo nero non ha mosse e la mobilità del Re nero lascia alquanto a desiderare. La minaccia del Re bianco di raggiungere la casa b7 costringe il monarca nero ad accorrere sul lato di Donna, lasciando così libero accesso al cavallo bianco di raggiungere la casa e6, da dove potrà minacciare un salto in f8 con conseguente caduta del pedone in h7. </w:t>
      </w:r>
    </w:p>
    <w:p w:rsidR="00B52C3D" w:rsidRDefault="00B52C3D" w:rsidP="00B52C3D">
      <w:pPr>
        <w:autoSpaceDE w:val="0"/>
        <w:autoSpaceDN w:val="0"/>
        <w:adjustRightInd w:val="0"/>
        <w:jc w:val="both"/>
        <w:rPr>
          <w:rFonts w:ascii="Tahoma" w:hAnsi="Tahoma" w:cs="Tahoma"/>
          <w:sz w:val="22"/>
          <w:szCs w:val="22"/>
        </w:rPr>
      </w:pPr>
    </w:p>
    <w:p w:rsidR="00B52C3D" w:rsidRPr="00DC4909" w:rsidRDefault="00B52C3D" w:rsidP="00B52C3D">
      <w:pPr>
        <w:autoSpaceDE w:val="0"/>
        <w:autoSpaceDN w:val="0"/>
        <w:adjustRightInd w:val="0"/>
        <w:jc w:val="both"/>
        <w:rPr>
          <w:rFonts w:ascii="Tahoma" w:hAnsi="Tahoma" w:cs="Tahoma"/>
          <w:b/>
          <w:bCs/>
          <w:sz w:val="22"/>
          <w:szCs w:val="22"/>
          <w:lang w:val="en-US"/>
        </w:rPr>
      </w:pPr>
      <w:r w:rsidRPr="00DC4909">
        <w:rPr>
          <w:rFonts w:ascii="Tahoma" w:hAnsi="Tahoma" w:cs="Tahoma"/>
          <w:b/>
          <w:bCs/>
          <w:sz w:val="22"/>
          <w:szCs w:val="22"/>
          <w:lang w:val="en-US"/>
        </w:rPr>
        <w:t xml:space="preserve">1.Rf2 Rf8 2.Re3 Re7 3.Rd4 Rd8 4.Rc4 Rc8 5.Cd4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Da notare che il cavallo avrebbe potuto anche liberare la strada al pedone in h6 grazie alla manovra Cf3-h4xg6.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lang w:val="en-US"/>
        </w:rPr>
      </w:pPr>
      <w:r w:rsidRPr="002A613B">
        <w:rPr>
          <w:rFonts w:ascii="Tahoma" w:hAnsi="Tahoma" w:cs="Tahoma"/>
          <w:b/>
          <w:bCs/>
          <w:sz w:val="22"/>
          <w:szCs w:val="22"/>
          <w:lang w:val="en-US"/>
        </w:rPr>
        <w:t xml:space="preserve">5...Rd8 6.Ce6+ Re7 7.Rb5 Rf7 8.Ra6 Re7 9.Rb7 Rf7 10.Cxc7 </w:t>
      </w:r>
      <w:r w:rsidRPr="002A613B">
        <w:rPr>
          <w:rFonts w:ascii="Tahoma" w:hAnsi="Tahoma" w:cs="Tahoma"/>
          <w:bCs/>
          <w:sz w:val="22"/>
          <w:szCs w:val="22"/>
          <w:lang w:val="en-US"/>
        </w:rPr>
        <w:t>1–0</w:t>
      </w:r>
    </w:p>
    <w:p w:rsidR="00B52C3D" w:rsidRDefault="00B52C3D" w:rsidP="00B52C3D">
      <w:pPr>
        <w:rPr>
          <w:rFonts w:ascii="Tahoma" w:hAnsi="Tahoma" w:cs="Tahoma"/>
          <w:b/>
          <w:bCs/>
          <w:sz w:val="22"/>
          <w:szCs w:val="22"/>
          <w:lang w:val="en-US"/>
        </w:rPr>
      </w:pPr>
    </w:p>
    <w:p w:rsidR="00B52C3D" w:rsidRDefault="00B52C3D" w:rsidP="00B52C3D">
      <w:pPr>
        <w:rPr>
          <w:rFonts w:ascii="Tahoma" w:hAnsi="Tahoma" w:cs="Tahoma"/>
          <w:b/>
          <w:bCs/>
          <w:sz w:val="22"/>
          <w:szCs w:val="22"/>
          <w:lang w:val="en-US"/>
        </w:rPr>
      </w:pPr>
    </w:p>
    <w:p w:rsidR="00B52C3D" w:rsidRPr="002A613B" w:rsidRDefault="00B52C3D" w:rsidP="00B52C3D">
      <w:pPr>
        <w:autoSpaceDE w:val="0"/>
        <w:autoSpaceDN w:val="0"/>
        <w:adjustRightInd w:val="0"/>
        <w:jc w:val="center"/>
        <w:rPr>
          <w:rFonts w:ascii="Tahoma" w:hAnsi="Tahoma" w:cs="Tahoma"/>
          <w:b/>
          <w:bCs/>
          <w:sz w:val="22"/>
          <w:szCs w:val="22"/>
          <w:lang w:val="en-US"/>
        </w:rPr>
      </w:pPr>
      <w:proofErr w:type="spellStart"/>
      <w:r>
        <w:rPr>
          <w:rFonts w:ascii="Tahoma" w:hAnsi="Tahoma" w:cs="Tahoma"/>
          <w:b/>
          <w:bCs/>
          <w:sz w:val="22"/>
          <w:szCs w:val="22"/>
          <w:lang w:val="en-US"/>
        </w:rPr>
        <w:t>Alekhine</w:t>
      </w:r>
      <w:proofErr w:type="spellEnd"/>
      <w:r>
        <w:rPr>
          <w:rFonts w:ascii="Tahoma" w:hAnsi="Tahoma" w:cs="Tahoma"/>
          <w:b/>
          <w:bCs/>
          <w:sz w:val="22"/>
          <w:szCs w:val="22"/>
          <w:lang w:val="en-US"/>
        </w:rPr>
        <w:t>-Andersen</w:t>
      </w:r>
    </w:p>
    <w:p w:rsidR="00B52C3D" w:rsidRDefault="00B52C3D" w:rsidP="00B52C3D">
      <w:pPr>
        <w:autoSpaceDE w:val="0"/>
        <w:autoSpaceDN w:val="0"/>
        <w:adjustRightInd w:val="0"/>
        <w:jc w:val="center"/>
        <w:rPr>
          <w:rFonts w:ascii="Tahoma" w:hAnsi="Tahoma" w:cs="Tahoma"/>
          <w:sz w:val="22"/>
          <w:szCs w:val="22"/>
          <w:lang w:val="en-US"/>
        </w:rPr>
      </w:pPr>
      <w:proofErr w:type="spellStart"/>
      <w:r>
        <w:rPr>
          <w:rFonts w:ascii="Tahoma" w:hAnsi="Tahoma" w:cs="Tahoma"/>
          <w:sz w:val="22"/>
          <w:szCs w:val="22"/>
          <w:lang w:val="en-US"/>
        </w:rPr>
        <w:t>Folkestone</w:t>
      </w:r>
      <w:proofErr w:type="spellEnd"/>
      <w:r>
        <w:rPr>
          <w:rFonts w:ascii="Tahoma" w:hAnsi="Tahoma" w:cs="Tahoma"/>
          <w:sz w:val="22"/>
          <w:szCs w:val="22"/>
          <w:lang w:val="en-US"/>
        </w:rPr>
        <w:t xml:space="preserve"> (</w:t>
      </w:r>
      <w:proofErr w:type="spellStart"/>
      <w:r>
        <w:rPr>
          <w:rFonts w:ascii="Tahoma" w:hAnsi="Tahoma" w:cs="Tahoma"/>
          <w:sz w:val="22"/>
          <w:szCs w:val="22"/>
          <w:lang w:val="en-US"/>
        </w:rPr>
        <w:t>ol</w:t>
      </w:r>
      <w:proofErr w:type="spellEnd"/>
      <w:r>
        <w:rPr>
          <w:rFonts w:ascii="Tahoma" w:hAnsi="Tahoma" w:cs="Tahoma"/>
          <w:sz w:val="22"/>
          <w:szCs w:val="22"/>
          <w:lang w:val="en-US"/>
        </w:rPr>
        <w:t xml:space="preserve">) </w:t>
      </w:r>
      <w:r w:rsidRPr="002A613B">
        <w:rPr>
          <w:rFonts w:ascii="Tahoma" w:hAnsi="Tahoma" w:cs="Tahoma"/>
          <w:sz w:val="22"/>
          <w:szCs w:val="22"/>
          <w:lang w:val="en-US"/>
        </w:rPr>
        <w:t>1933</w:t>
      </w:r>
    </w:p>
    <w:p w:rsidR="00B52C3D" w:rsidRPr="002A613B" w:rsidRDefault="00B52C3D" w:rsidP="00B52C3D">
      <w:pPr>
        <w:autoSpaceDE w:val="0"/>
        <w:autoSpaceDN w:val="0"/>
        <w:adjustRightInd w:val="0"/>
        <w:jc w:val="center"/>
        <w:rPr>
          <w:rFonts w:ascii="Tahoma" w:hAnsi="Tahoma" w:cs="Tahoma"/>
          <w:sz w:val="22"/>
          <w:szCs w:val="22"/>
          <w:lang w:val="en-US"/>
        </w:rPr>
      </w:pPr>
    </w:p>
    <w:p w:rsidR="00B52C3D" w:rsidRDefault="00B52C3D" w:rsidP="00B52C3D">
      <w:pPr>
        <w:autoSpaceDE w:val="0"/>
        <w:autoSpaceDN w:val="0"/>
        <w:adjustRightInd w:val="0"/>
        <w:jc w:val="both"/>
        <w:rPr>
          <w:rFonts w:ascii="Tahoma" w:hAnsi="Tahoma" w:cs="Tahoma"/>
          <w:b/>
          <w:bCs/>
          <w:sz w:val="22"/>
          <w:szCs w:val="22"/>
          <w:lang w:val="en-US"/>
        </w:rPr>
      </w:pPr>
      <w:r w:rsidRPr="000B165B">
        <w:rPr>
          <w:rFonts w:ascii="Tahoma" w:hAnsi="Tahoma" w:cs="Tahoma"/>
          <w:b/>
          <w:bCs/>
          <w:sz w:val="22"/>
          <w:szCs w:val="22"/>
          <w:lang w:val="en-US"/>
        </w:rPr>
        <w:lastRenderedPageBreak/>
        <w:t>1.e4 e5 2.Cf3 Cc6 3.Ab5 d6 4.d4 Ad7 5.Axc6 Axc6 6.Cc3 exd4 7.Dxd4 Cf6 8.Ag5 Ae7 9.0–0–0 0–0 10.The1 Cd7 11.Axe7 Dxe7 12.Te3 Df6 13.Cd5 Axd5 14.exd5 Dxd4 15.Cxd4 Tfe8 16.Tde1 Txe3 17.Txe3 Cb6 18.c4 Cxc4 19.Tc3 Cb6 20.Txc7 Tc8 21.Txc8+ Cxc8</w:t>
      </w:r>
    </w:p>
    <w:p w:rsidR="00B52C3D" w:rsidRPr="000B165B" w:rsidRDefault="00B52C3D" w:rsidP="00B52C3D">
      <w:pPr>
        <w:autoSpaceDE w:val="0"/>
        <w:autoSpaceDN w:val="0"/>
        <w:adjustRightInd w:val="0"/>
        <w:jc w:val="center"/>
        <w:rPr>
          <w:rFonts w:ascii="Tahoma" w:hAnsi="Tahoma" w:cs="Tahoma"/>
          <w:b/>
          <w:bCs/>
          <w:sz w:val="22"/>
          <w:szCs w:val="22"/>
          <w:lang w:val="en-US"/>
        </w:rPr>
      </w:pPr>
      <w:r>
        <w:rPr>
          <w:rFonts w:ascii="Tahoma" w:hAnsi="Tahoma" w:cs="Tahoma"/>
          <w:b/>
          <w:bCs/>
          <w:noProof/>
          <w:sz w:val="22"/>
          <w:szCs w:val="22"/>
        </w:rPr>
        <w:drawing>
          <wp:inline distT="0" distB="0" distL="0" distR="0">
            <wp:extent cx="3047619" cy="3047619"/>
            <wp:effectExtent l="0" t="0" r="635"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khine-Andersen 847 (1).png"/>
                    <pic:cNvPicPr/>
                  </pic:nvPicPr>
                  <pic:blipFill>
                    <a:blip r:embed="rId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Nonostante la struttura pedonale simmetrica, il Bianco è in grado di creare un pedone passato laterale.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22.Cb3!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Conquistando l'accesso all'importante casa c6, </w:t>
      </w:r>
      <w:r w:rsidRPr="000B165B">
        <w:rPr>
          <w:rFonts w:ascii="Tahoma" w:hAnsi="Tahoma" w:cs="Tahoma"/>
          <w:spacing w:val="-4"/>
          <w:sz w:val="22"/>
          <w:szCs w:val="22"/>
        </w:rPr>
        <w:t>sia che il Nero spinga oppure no il pedone in b6.</w:t>
      </w:r>
      <w:r>
        <w:rPr>
          <w:rFonts w:ascii="Tahoma" w:hAnsi="Tahoma" w:cs="Tahoma"/>
          <w:sz w:val="22"/>
          <w:szCs w:val="22"/>
        </w:rPr>
        <w:t xml:space="preserve">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22...Rf8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Oppure 22...Ce7 23.Ca5 b6 (se invece il Nero proseguisse con 23...Cxd5 allora seguirebbe 24.Cxb7 Cf4 25.Cxd6 Cd3+ 26.Rc2 Cxf2 27.b4! Rf8 28.a4 Re7 (</w:t>
      </w:r>
      <w:r w:rsidRPr="000B165B">
        <w:rPr>
          <w:rFonts w:ascii="Tahoma" w:hAnsi="Tahoma" w:cs="Tahoma"/>
          <w:sz w:val="22"/>
          <w:szCs w:val="22"/>
        </w:rPr>
        <w:t xml:space="preserve">oppure </w:t>
      </w:r>
      <w:r w:rsidRPr="000B165B">
        <w:rPr>
          <w:rFonts w:ascii="Tahoma" w:hAnsi="Tahoma" w:cs="Tahoma"/>
          <w:iCs/>
          <w:sz w:val="22"/>
          <w:szCs w:val="22"/>
        </w:rPr>
        <w:t>28...Cg4 29.b5)</w:t>
      </w:r>
      <w:r>
        <w:rPr>
          <w:rFonts w:ascii="Tahoma" w:hAnsi="Tahoma" w:cs="Tahoma"/>
          <w:i/>
          <w:iCs/>
          <w:sz w:val="22"/>
          <w:szCs w:val="22"/>
        </w:rPr>
        <w:t xml:space="preserve"> </w:t>
      </w:r>
      <w:r w:rsidRPr="000B165B">
        <w:rPr>
          <w:rFonts w:ascii="Tahoma" w:hAnsi="Tahoma" w:cs="Tahoma"/>
          <w:spacing w:val="-4"/>
          <w:sz w:val="22"/>
          <w:szCs w:val="22"/>
        </w:rPr>
        <w:t>29.Cc8+] 24.Cc6 Cxd5 25.Cxa7, come in partita.</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23.Ca5 b6 24.Cc6 Re8 25.Rd2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Altrimenti seguirebbe Rc3-b4 e dopo ...a6, a2-a4-a5. </w:t>
      </w:r>
    </w:p>
    <w:p w:rsidR="00B52C3D" w:rsidRDefault="00B52C3D" w:rsidP="00B52C3D">
      <w:pPr>
        <w:autoSpaceDE w:val="0"/>
        <w:autoSpaceDN w:val="0"/>
        <w:adjustRightInd w:val="0"/>
        <w:jc w:val="both"/>
        <w:rPr>
          <w:rFonts w:ascii="Tahoma" w:hAnsi="Tahoma" w:cs="Tahoma"/>
          <w:sz w:val="22"/>
          <w:szCs w:val="22"/>
        </w:rPr>
      </w:pPr>
    </w:p>
    <w:p w:rsidR="00B52C3D" w:rsidRPr="00DC4909" w:rsidRDefault="00B52C3D" w:rsidP="00B52C3D">
      <w:pPr>
        <w:autoSpaceDE w:val="0"/>
        <w:autoSpaceDN w:val="0"/>
        <w:adjustRightInd w:val="0"/>
        <w:jc w:val="both"/>
        <w:rPr>
          <w:rFonts w:ascii="Tahoma" w:hAnsi="Tahoma" w:cs="Tahoma"/>
          <w:b/>
          <w:bCs/>
          <w:sz w:val="22"/>
          <w:szCs w:val="22"/>
          <w:lang w:val="en-US"/>
        </w:rPr>
      </w:pPr>
      <w:r w:rsidRPr="00DC4909">
        <w:rPr>
          <w:rFonts w:ascii="Tahoma" w:hAnsi="Tahoma" w:cs="Tahoma"/>
          <w:b/>
          <w:bCs/>
          <w:sz w:val="22"/>
          <w:szCs w:val="22"/>
          <w:lang w:val="en-US"/>
        </w:rPr>
        <w:t>25...Ce7 26.Cxa7 Cxd5 27.Cb5 Rd7 28.Cd4 g6 29.a4 Cc7</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Mentre il cavallo bianco limita l'azione del Re nero, il Bianco si appresta a mettere in moto la maggioranza pedonale sul lato di Donna.</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lang w:val="en-US"/>
        </w:rPr>
      </w:pPr>
      <w:r w:rsidRPr="00766325">
        <w:rPr>
          <w:rFonts w:ascii="Tahoma" w:hAnsi="Tahoma" w:cs="Tahoma"/>
          <w:b/>
          <w:bCs/>
          <w:sz w:val="22"/>
          <w:szCs w:val="22"/>
          <w:lang w:val="en-US"/>
        </w:rPr>
        <w:t>30.Rc</w:t>
      </w:r>
      <w:r>
        <w:rPr>
          <w:rFonts w:ascii="Tahoma" w:hAnsi="Tahoma" w:cs="Tahoma"/>
          <w:b/>
          <w:bCs/>
          <w:sz w:val="22"/>
          <w:szCs w:val="22"/>
          <w:lang w:val="en-US"/>
        </w:rPr>
        <w:t>3 g5 31.Rb4 d5 32.Cf3 f6 33.Cd4</w:t>
      </w:r>
    </w:p>
    <w:p w:rsidR="00B52C3D" w:rsidRDefault="00B52C3D" w:rsidP="00B52C3D">
      <w:pPr>
        <w:autoSpaceDE w:val="0"/>
        <w:autoSpaceDN w:val="0"/>
        <w:adjustRightInd w:val="0"/>
        <w:jc w:val="center"/>
        <w:rPr>
          <w:rFonts w:ascii="Tahoma" w:hAnsi="Tahoma" w:cs="Tahoma"/>
          <w:b/>
          <w:bCs/>
          <w:sz w:val="22"/>
          <w:szCs w:val="22"/>
          <w:lang w:val="en-US"/>
        </w:rPr>
      </w:pPr>
      <w:r>
        <w:rPr>
          <w:rFonts w:ascii="Tahoma" w:hAnsi="Tahoma" w:cs="Tahoma"/>
          <w:b/>
          <w:bCs/>
          <w:noProof/>
          <w:sz w:val="22"/>
          <w:szCs w:val="22"/>
        </w:rPr>
        <w:lastRenderedPageBreak/>
        <w:drawing>
          <wp:inline distT="0" distB="0" distL="0" distR="0">
            <wp:extent cx="3047619" cy="3047619"/>
            <wp:effectExtent l="0" t="0" r="635" b="63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khine-Andersen 847 (2).png"/>
                    <pic:cNvPicPr/>
                  </pic:nvPicPr>
                  <pic:blipFill>
                    <a:blip r:embed="rId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Default="00B52C3D" w:rsidP="00B52C3D">
      <w:pPr>
        <w:autoSpaceDE w:val="0"/>
        <w:autoSpaceDN w:val="0"/>
        <w:adjustRightInd w:val="0"/>
        <w:jc w:val="both"/>
        <w:rPr>
          <w:rFonts w:ascii="Tahoma" w:hAnsi="Tahoma" w:cs="Tahoma"/>
          <w:b/>
          <w:bCs/>
          <w:sz w:val="22"/>
          <w:szCs w:val="22"/>
          <w:lang w:val="en-US"/>
        </w:rPr>
      </w:pPr>
    </w:p>
    <w:p w:rsidR="00B52C3D" w:rsidRDefault="00B52C3D" w:rsidP="00B52C3D">
      <w:pPr>
        <w:autoSpaceDE w:val="0"/>
        <w:autoSpaceDN w:val="0"/>
        <w:adjustRightInd w:val="0"/>
        <w:jc w:val="both"/>
        <w:rPr>
          <w:rFonts w:ascii="Tahoma" w:hAnsi="Tahoma" w:cs="Tahoma"/>
          <w:b/>
          <w:bCs/>
          <w:sz w:val="22"/>
          <w:szCs w:val="22"/>
          <w:lang w:val="en-US"/>
        </w:rPr>
      </w:pPr>
    </w:p>
    <w:p w:rsidR="00B52C3D" w:rsidRPr="00B52C3D" w:rsidRDefault="00B52C3D" w:rsidP="00B52C3D">
      <w:pPr>
        <w:autoSpaceDE w:val="0"/>
        <w:autoSpaceDN w:val="0"/>
        <w:adjustRightInd w:val="0"/>
        <w:jc w:val="both"/>
        <w:rPr>
          <w:rFonts w:ascii="Tahoma" w:hAnsi="Tahoma" w:cs="Tahoma"/>
          <w:b/>
          <w:bCs/>
          <w:sz w:val="22"/>
          <w:szCs w:val="22"/>
        </w:rPr>
      </w:pPr>
      <w:r w:rsidRPr="00B52C3D">
        <w:rPr>
          <w:rFonts w:ascii="Tahoma" w:hAnsi="Tahoma" w:cs="Tahoma"/>
          <w:b/>
          <w:bCs/>
          <w:sz w:val="22"/>
          <w:szCs w:val="22"/>
        </w:rPr>
        <w:t>33</w:t>
      </w:r>
      <w:r>
        <w:rPr>
          <w:rFonts w:ascii="Tahoma" w:hAnsi="Tahoma" w:cs="Tahoma"/>
          <w:b/>
          <w:bCs/>
          <w:sz w:val="22"/>
          <w:szCs w:val="22"/>
        </w:rPr>
        <w:t>…</w:t>
      </w:r>
      <w:r w:rsidRPr="00B52C3D">
        <w:rPr>
          <w:rFonts w:ascii="Tahoma" w:hAnsi="Tahoma" w:cs="Tahoma"/>
          <w:b/>
          <w:bCs/>
          <w:sz w:val="22"/>
          <w:szCs w:val="22"/>
        </w:rPr>
        <w:t xml:space="preserve">Rd6?!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Permettendo l'entrata in un finale di soli pedoni facilmente vinto. Peraltro anche dopo 33...Re7 il Nero, a gioco corretto, non riesce a salvarsi: per esempio 34.a5 bxa5+ 35.Rxa5 Rd7 36.b4 Rc8 37.Rb6 Rb8 38.b5 h5 39.Rc6 h4 </w:t>
      </w:r>
      <w:r w:rsidRPr="00766325">
        <w:rPr>
          <w:rFonts w:ascii="Tahoma" w:hAnsi="Tahoma" w:cs="Tahoma"/>
          <w:iCs/>
          <w:sz w:val="22"/>
          <w:szCs w:val="22"/>
        </w:rPr>
        <w:t>(</w:t>
      </w:r>
      <w:r w:rsidRPr="00766325">
        <w:rPr>
          <w:rFonts w:ascii="Tahoma" w:hAnsi="Tahoma" w:cs="Tahoma"/>
          <w:sz w:val="22"/>
          <w:szCs w:val="22"/>
        </w:rPr>
        <w:t xml:space="preserve">oppure </w:t>
      </w:r>
      <w:r w:rsidRPr="00766325">
        <w:rPr>
          <w:rFonts w:ascii="Tahoma" w:hAnsi="Tahoma" w:cs="Tahoma"/>
          <w:iCs/>
          <w:sz w:val="22"/>
          <w:szCs w:val="22"/>
        </w:rPr>
        <w:t xml:space="preserve">39...Rc8 40.b6 Ca6 41.b7+ Rb8 42.Rb6 Cb4 43.h3 g4 44.h4 </w:t>
      </w:r>
      <w:r w:rsidRPr="00766325">
        <w:rPr>
          <w:rFonts w:ascii="Tahoma" w:hAnsi="Tahoma" w:cs="Tahoma"/>
          <w:sz w:val="22"/>
          <w:szCs w:val="22"/>
        </w:rPr>
        <w:t>e il Nero è in zugzwang</w:t>
      </w:r>
      <w:r w:rsidRPr="00766325">
        <w:rPr>
          <w:rFonts w:ascii="Tahoma" w:hAnsi="Tahoma" w:cs="Tahoma"/>
          <w:iCs/>
          <w:sz w:val="22"/>
          <w:szCs w:val="22"/>
        </w:rPr>
        <w:t>)</w:t>
      </w:r>
      <w:r>
        <w:rPr>
          <w:rFonts w:ascii="Tahoma" w:hAnsi="Tahoma" w:cs="Tahoma"/>
          <w:i/>
          <w:iCs/>
          <w:sz w:val="22"/>
          <w:szCs w:val="22"/>
        </w:rPr>
        <w:t xml:space="preserve"> </w:t>
      </w:r>
      <w:r>
        <w:rPr>
          <w:rFonts w:ascii="Tahoma" w:hAnsi="Tahoma" w:cs="Tahoma"/>
          <w:sz w:val="22"/>
          <w:szCs w:val="22"/>
        </w:rPr>
        <w:t>40.b6 Ca6 41.Rb5 Rb7 42.Cc6, minacciando 43.Ca5+</w:t>
      </w:r>
    </w:p>
    <w:p w:rsidR="00B52C3D" w:rsidRDefault="00B52C3D" w:rsidP="00B52C3D">
      <w:pPr>
        <w:autoSpaceDE w:val="0"/>
        <w:autoSpaceDN w:val="0"/>
        <w:adjustRightInd w:val="0"/>
        <w:jc w:val="both"/>
        <w:rPr>
          <w:rFonts w:ascii="Tahoma" w:hAnsi="Tahoma" w:cs="Tahoma"/>
          <w:sz w:val="22"/>
          <w:szCs w:val="22"/>
        </w:rPr>
      </w:pPr>
    </w:p>
    <w:p w:rsidR="00B52C3D" w:rsidRPr="00940202" w:rsidRDefault="00B52C3D" w:rsidP="00B52C3D">
      <w:pPr>
        <w:autoSpaceDE w:val="0"/>
        <w:autoSpaceDN w:val="0"/>
        <w:adjustRightInd w:val="0"/>
        <w:jc w:val="both"/>
        <w:rPr>
          <w:rFonts w:ascii="Tahoma" w:hAnsi="Tahoma" w:cs="Tahoma"/>
          <w:sz w:val="22"/>
          <w:szCs w:val="22"/>
          <w:lang w:val="en-US"/>
        </w:rPr>
      </w:pPr>
      <w:r w:rsidRPr="00940202">
        <w:rPr>
          <w:rFonts w:ascii="Tahoma" w:hAnsi="Tahoma" w:cs="Tahoma"/>
          <w:b/>
          <w:bCs/>
          <w:sz w:val="22"/>
          <w:szCs w:val="22"/>
          <w:lang w:val="en-US"/>
        </w:rPr>
        <w:t xml:space="preserve">34.Cb5+ Cxb5 35.Rxb5 Re5 36.b4 d4 37.Rc4 </w:t>
      </w:r>
      <w:r w:rsidRPr="00940202">
        <w:rPr>
          <w:rFonts w:ascii="Tahoma" w:hAnsi="Tahoma" w:cs="Tahoma"/>
          <w:bCs/>
          <w:sz w:val="22"/>
          <w:szCs w:val="22"/>
          <w:lang w:val="en-US"/>
        </w:rPr>
        <w:t>1–0</w:t>
      </w:r>
    </w:p>
    <w:p w:rsidR="00B52C3D" w:rsidRDefault="00B52C3D" w:rsidP="00B52C3D">
      <w:pPr>
        <w:autoSpaceDE w:val="0"/>
        <w:autoSpaceDN w:val="0"/>
        <w:adjustRightInd w:val="0"/>
        <w:jc w:val="both"/>
        <w:rPr>
          <w:rFonts w:ascii="Tahoma" w:hAnsi="Tahoma" w:cs="Tahoma"/>
          <w:sz w:val="22"/>
          <w:szCs w:val="22"/>
          <w:lang w:val="en-US"/>
        </w:rPr>
      </w:pPr>
    </w:p>
    <w:p w:rsidR="00B52C3D" w:rsidRDefault="00B52C3D" w:rsidP="00B52C3D">
      <w:pPr>
        <w:autoSpaceDE w:val="0"/>
        <w:autoSpaceDN w:val="0"/>
        <w:adjustRightInd w:val="0"/>
        <w:jc w:val="center"/>
        <w:rPr>
          <w:rFonts w:ascii="Tahoma" w:hAnsi="Tahoma" w:cs="Tahoma"/>
          <w:b/>
          <w:bCs/>
          <w:sz w:val="22"/>
          <w:szCs w:val="22"/>
          <w:lang w:val="en-US"/>
        </w:rPr>
      </w:pPr>
    </w:p>
    <w:p w:rsidR="00B52C3D" w:rsidRPr="003B55C5" w:rsidRDefault="00B52C3D" w:rsidP="00B52C3D">
      <w:pPr>
        <w:autoSpaceDE w:val="0"/>
        <w:autoSpaceDN w:val="0"/>
        <w:adjustRightInd w:val="0"/>
        <w:jc w:val="center"/>
        <w:rPr>
          <w:rFonts w:ascii="Tahoma" w:hAnsi="Tahoma" w:cs="Tahoma"/>
          <w:b/>
          <w:bCs/>
          <w:sz w:val="22"/>
          <w:szCs w:val="22"/>
          <w:lang w:val="en-US"/>
        </w:rPr>
      </w:pPr>
      <w:proofErr w:type="spellStart"/>
      <w:r>
        <w:rPr>
          <w:rFonts w:ascii="Tahoma" w:hAnsi="Tahoma" w:cs="Tahoma"/>
          <w:b/>
          <w:bCs/>
          <w:sz w:val="22"/>
          <w:szCs w:val="22"/>
          <w:lang w:val="en-US"/>
        </w:rPr>
        <w:t>Smyslov</w:t>
      </w:r>
      <w:proofErr w:type="spellEnd"/>
      <w:r>
        <w:rPr>
          <w:rFonts w:ascii="Tahoma" w:hAnsi="Tahoma" w:cs="Tahoma"/>
          <w:b/>
          <w:bCs/>
          <w:sz w:val="22"/>
          <w:szCs w:val="22"/>
          <w:lang w:val="en-US"/>
        </w:rPr>
        <w:t>-</w:t>
      </w:r>
      <w:r w:rsidRPr="003B55C5">
        <w:rPr>
          <w:rFonts w:ascii="Tahoma" w:hAnsi="Tahoma" w:cs="Tahoma"/>
          <w:b/>
          <w:bCs/>
          <w:sz w:val="22"/>
          <w:szCs w:val="22"/>
          <w:lang w:val="en-US"/>
        </w:rPr>
        <w:t>Sax</w:t>
      </w:r>
    </w:p>
    <w:p w:rsidR="00B52C3D" w:rsidRPr="003B55C5" w:rsidRDefault="00B52C3D" w:rsidP="00B52C3D">
      <w:pPr>
        <w:autoSpaceDE w:val="0"/>
        <w:autoSpaceDN w:val="0"/>
        <w:adjustRightInd w:val="0"/>
        <w:jc w:val="center"/>
        <w:rPr>
          <w:rFonts w:ascii="Tahoma" w:hAnsi="Tahoma" w:cs="Tahoma"/>
          <w:sz w:val="22"/>
          <w:szCs w:val="22"/>
          <w:lang w:val="en-US"/>
        </w:rPr>
      </w:pPr>
      <w:r w:rsidRPr="003B55C5">
        <w:rPr>
          <w:rFonts w:ascii="Tahoma" w:hAnsi="Tahoma" w:cs="Tahoma"/>
          <w:sz w:val="22"/>
          <w:szCs w:val="22"/>
          <w:lang w:val="en-US"/>
        </w:rPr>
        <w:t>Tilburg 1979</w:t>
      </w:r>
    </w:p>
    <w:p w:rsidR="00B52C3D" w:rsidRDefault="00B52C3D" w:rsidP="00B52C3D">
      <w:pPr>
        <w:autoSpaceDE w:val="0"/>
        <w:autoSpaceDN w:val="0"/>
        <w:adjustRightInd w:val="0"/>
        <w:jc w:val="both"/>
        <w:rPr>
          <w:rFonts w:ascii="Tahoma" w:hAnsi="Tahoma" w:cs="Tahoma"/>
          <w:sz w:val="22"/>
          <w:szCs w:val="22"/>
          <w:lang w:val="en-US"/>
        </w:rPr>
      </w:pPr>
    </w:p>
    <w:p w:rsidR="00B52C3D" w:rsidRDefault="00B52C3D" w:rsidP="00B52C3D">
      <w:pPr>
        <w:autoSpaceDE w:val="0"/>
        <w:autoSpaceDN w:val="0"/>
        <w:adjustRightInd w:val="0"/>
        <w:jc w:val="both"/>
        <w:rPr>
          <w:rFonts w:ascii="Tahoma" w:hAnsi="Tahoma" w:cs="Tahoma"/>
          <w:b/>
          <w:sz w:val="22"/>
          <w:szCs w:val="22"/>
          <w:lang w:val="en-US"/>
        </w:rPr>
      </w:pPr>
      <w:r w:rsidRPr="003B55C5">
        <w:rPr>
          <w:rFonts w:ascii="Tahoma" w:hAnsi="Tahoma" w:cs="Tahoma"/>
          <w:b/>
          <w:sz w:val="22"/>
          <w:szCs w:val="22"/>
          <w:lang w:val="en-US"/>
        </w:rPr>
        <w:t>1.Cf3 Cf6 2.g3 g6 3.Ag2 Ag7 4.0–0 0–0 5.d4 d6 6.Cc3 Cbd7 7.e4 e5 8.dxe5 dxe5 9.b3 b6 10.a4 Ab7 11.Cd2 Te8 12.Aa3 Af8 13.Axf8 Cxf8 14.Cc4 Ce6 15.Te1 Dd4 16.Cd5 Rg7 17.Df3 Axd5 18.exd5 e4 19.Dd1 Cxd5 20.Axe4 Tad8 21.Axd5 Dxd5 22.Dxd5 Txd5 23.Tad1 Ted8 24.Txd5 Txd5 25.Rg2 Rf6 26.Ce3 Td2 27.Cg4+ Re7 28.Ce3 Rd7 29.Td1 Txd1 30.Cxd1</w:t>
      </w:r>
    </w:p>
    <w:p w:rsidR="00B52C3D" w:rsidRDefault="00B52C3D" w:rsidP="00B52C3D">
      <w:pPr>
        <w:autoSpaceDE w:val="0"/>
        <w:autoSpaceDN w:val="0"/>
        <w:adjustRightInd w:val="0"/>
        <w:jc w:val="both"/>
        <w:rPr>
          <w:rFonts w:ascii="Tahoma" w:hAnsi="Tahoma" w:cs="Tahoma"/>
          <w:b/>
          <w:sz w:val="22"/>
          <w:szCs w:val="22"/>
          <w:lang w:val="en-US"/>
        </w:rPr>
      </w:pPr>
    </w:p>
    <w:p w:rsidR="00B52C3D" w:rsidRDefault="00B52C3D" w:rsidP="00B52C3D">
      <w:pPr>
        <w:autoSpaceDE w:val="0"/>
        <w:autoSpaceDN w:val="0"/>
        <w:adjustRightInd w:val="0"/>
        <w:jc w:val="center"/>
        <w:rPr>
          <w:rFonts w:ascii="Tahoma" w:hAnsi="Tahoma" w:cs="Tahoma"/>
          <w:b/>
          <w:sz w:val="22"/>
          <w:szCs w:val="22"/>
          <w:lang w:val="en-US"/>
        </w:rPr>
      </w:pPr>
      <w:r>
        <w:rPr>
          <w:rFonts w:ascii="Tahoma" w:hAnsi="Tahoma" w:cs="Tahoma"/>
          <w:b/>
          <w:noProof/>
          <w:sz w:val="22"/>
          <w:szCs w:val="22"/>
        </w:rPr>
        <w:lastRenderedPageBreak/>
        <w:drawing>
          <wp:inline distT="0" distB="0" distL="0" distR="0">
            <wp:extent cx="3047619" cy="3047619"/>
            <wp:effectExtent l="0" t="0" r="635" b="63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slov-Sax 847 (1).png"/>
                    <pic:cNvPicPr/>
                  </pic:nvPicPr>
                  <pic:blipFill>
                    <a:blip r:embed="rId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Default="00B52C3D" w:rsidP="00B52C3D">
      <w:pPr>
        <w:autoSpaceDE w:val="0"/>
        <w:autoSpaceDN w:val="0"/>
        <w:adjustRightInd w:val="0"/>
        <w:jc w:val="both"/>
        <w:rPr>
          <w:rFonts w:ascii="Tahoma" w:hAnsi="Tahoma" w:cs="Tahoma"/>
          <w:b/>
          <w:sz w:val="22"/>
          <w:szCs w:val="22"/>
          <w:lang w:val="en-US"/>
        </w:rPr>
      </w:pPr>
    </w:p>
    <w:p w:rsidR="00B52C3D" w:rsidRPr="00783BFA" w:rsidRDefault="00B52C3D" w:rsidP="00B52C3D">
      <w:pPr>
        <w:autoSpaceDE w:val="0"/>
        <w:autoSpaceDN w:val="0"/>
        <w:adjustRightInd w:val="0"/>
        <w:jc w:val="both"/>
        <w:rPr>
          <w:rFonts w:ascii="Tahoma" w:hAnsi="Tahoma" w:cs="Tahoma"/>
          <w:sz w:val="22"/>
          <w:szCs w:val="22"/>
        </w:rPr>
      </w:pPr>
      <w:r w:rsidRPr="00783BFA">
        <w:rPr>
          <w:rFonts w:ascii="Tahoma" w:hAnsi="Tahoma" w:cs="Tahoma"/>
          <w:sz w:val="22"/>
          <w:szCs w:val="22"/>
        </w:rPr>
        <w:t xml:space="preserve">In questo finale apparentemente patto, </w:t>
      </w:r>
      <w:r>
        <w:rPr>
          <w:rFonts w:ascii="Tahoma" w:hAnsi="Tahoma" w:cs="Tahoma"/>
          <w:sz w:val="22"/>
          <w:szCs w:val="22"/>
        </w:rPr>
        <w:t>il fattore decisivo è l’attività dei pezzi. Nel giro di poche mosse, il Nero riuscirà ad attivare al massimo sia il Re che il cavallo, costringendo il Bianco ad una difficile difesa.</w:t>
      </w:r>
    </w:p>
    <w:p w:rsidR="00B52C3D" w:rsidRPr="00783BFA" w:rsidRDefault="00B52C3D" w:rsidP="00B52C3D">
      <w:pPr>
        <w:autoSpaceDE w:val="0"/>
        <w:autoSpaceDN w:val="0"/>
        <w:adjustRightInd w:val="0"/>
        <w:jc w:val="both"/>
        <w:rPr>
          <w:rFonts w:ascii="Tahoma" w:hAnsi="Tahoma" w:cs="Tahoma"/>
          <w:b/>
          <w:sz w:val="22"/>
          <w:szCs w:val="22"/>
        </w:rPr>
      </w:pPr>
    </w:p>
    <w:p w:rsidR="00B52C3D" w:rsidRDefault="00B52C3D" w:rsidP="00B52C3D">
      <w:pPr>
        <w:autoSpaceDE w:val="0"/>
        <w:autoSpaceDN w:val="0"/>
        <w:adjustRightInd w:val="0"/>
        <w:jc w:val="both"/>
        <w:rPr>
          <w:rFonts w:ascii="Tahoma" w:hAnsi="Tahoma" w:cs="Tahoma"/>
          <w:b/>
          <w:sz w:val="22"/>
          <w:szCs w:val="22"/>
        </w:rPr>
      </w:pPr>
      <w:r w:rsidRPr="00783BFA">
        <w:rPr>
          <w:rFonts w:ascii="Tahoma" w:hAnsi="Tahoma" w:cs="Tahoma"/>
          <w:b/>
          <w:sz w:val="22"/>
          <w:szCs w:val="22"/>
        </w:rPr>
        <w:t>30…Cd4!</w:t>
      </w:r>
    </w:p>
    <w:p w:rsidR="00B52C3D" w:rsidRPr="00783BFA" w:rsidRDefault="00B52C3D" w:rsidP="00B52C3D">
      <w:pPr>
        <w:autoSpaceDE w:val="0"/>
        <w:autoSpaceDN w:val="0"/>
        <w:adjustRightInd w:val="0"/>
        <w:jc w:val="both"/>
        <w:rPr>
          <w:rFonts w:ascii="Tahoma" w:hAnsi="Tahoma" w:cs="Tahoma"/>
          <w:sz w:val="22"/>
          <w:szCs w:val="22"/>
        </w:rPr>
      </w:pPr>
      <w:r w:rsidRPr="00783BFA">
        <w:rPr>
          <w:rFonts w:ascii="Tahoma" w:hAnsi="Tahoma" w:cs="Tahoma"/>
          <w:sz w:val="22"/>
          <w:szCs w:val="22"/>
        </w:rPr>
        <w:t>Dalla casa d4 il cavallo esercita una molesta pressione sui pedoni c2 e b3 e nel contempo impedisce al Re bianco di accorrere sul lato di Donna attraverso la casa f3.</w:t>
      </w:r>
    </w:p>
    <w:p w:rsidR="00B52C3D" w:rsidRDefault="00B52C3D" w:rsidP="00B52C3D">
      <w:pPr>
        <w:autoSpaceDE w:val="0"/>
        <w:autoSpaceDN w:val="0"/>
        <w:adjustRightInd w:val="0"/>
        <w:jc w:val="both"/>
        <w:rPr>
          <w:rFonts w:ascii="Tahoma" w:hAnsi="Tahoma" w:cs="Tahoma"/>
          <w:b/>
          <w:sz w:val="22"/>
          <w:szCs w:val="22"/>
        </w:rPr>
      </w:pPr>
    </w:p>
    <w:p w:rsidR="004E7092" w:rsidRPr="004E7092" w:rsidRDefault="00B52C3D" w:rsidP="00B52C3D">
      <w:pPr>
        <w:autoSpaceDE w:val="0"/>
        <w:autoSpaceDN w:val="0"/>
        <w:adjustRightInd w:val="0"/>
        <w:jc w:val="both"/>
        <w:rPr>
          <w:rFonts w:ascii="Tahoma" w:hAnsi="Tahoma" w:cs="Tahoma"/>
          <w:b/>
          <w:bCs/>
          <w:sz w:val="22"/>
          <w:szCs w:val="22"/>
          <w:lang w:val="en-US"/>
        </w:rPr>
      </w:pPr>
      <w:r w:rsidRPr="004E7092">
        <w:rPr>
          <w:rFonts w:ascii="Tahoma" w:hAnsi="Tahoma" w:cs="Tahoma"/>
          <w:b/>
          <w:bCs/>
          <w:sz w:val="22"/>
          <w:szCs w:val="22"/>
          <w:lang w:val="en-US"/>
        </w:rPr>
        <w:t xml:space="preserve">31.Ce3 Rd6 32.h4 Rc5 33.Rf1 Rb4 34.Re1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Il Bianco non ha molta scelta; per esempio 34.Cd5+ Ra3 35.Cxc7 Cxc2 36.Cb5+ Rxb3 37.Cxa7 Rxa4 ecc.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34...Rc3 35.Rd1 c6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Mettendo sotto controllo la casa d5.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lang w:val="en-US"/>
        </w:rPr>
      </w:pPr>
      <w:r w:rsidRPr="00393B59">
        <w:rPr>
          <w:rFonts w:ascii="Tahoma" w:hAnsi="Tahoma" w:cs="Tahoma"/>
          <w:b/>
          <w:bCs/>
          <w:sz w:val="22"/>
          <w:szCs w:val="22"/>
          <w:lang w:val="en-US"/>
        </w:rPr>
        <w:t xml:space="preserve">36.Rc1 Cf3 37.Cc4 f5 38.Cb2 f4!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Sfruttando l'abbandono del lato di Re da parte del Bianco. Se adesso 39.gxf4 Cxh4 e il Nero ottiene un pericoloso pedone passato.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b/>
          <w:bCs/>
          <w:sz w:val="22"/>
          <w:szCs w:val="22"/>
        </w:rPr>
        <w:t xml:space="preserve">39.Cc4 Cd4 40.Ce5 fxg3 41.fxg3 c5 42.a5 </w:t>
      </w:r>
      <w:r>
        <w:rPr>
          <w:rFonts w:ascii="Tahoma" w:hAnsi="Tahoma" w:cs="Tahoma"/>
          <w:sz w:val="22"/>
          <w:szCs w:val="22"/>
        </w:rPr>
        <w:t>Il Bianco cerca di eliminare quanti più pedoni possibili dalla scacchiera</w:t>
      </w:r>
    </w:p>
    <w:p w:rsidR="00B52C3D" w:rsidRDefault="00B52C3D" w:rsidP="00B52C3D">
      <w:pPr>
        <w:autoSpaceDE w:val="0"/>
        <w:autoSpaceDN w:val="0"/>
        <w:adjustRightInd w:val="0"/>
        <w:rPr>
          <w:rFonts w:ascii="Tahoma" w:hAnsi="Tahoma" w:cs="Tahoma"/>
          <w:sz w:val="22"/>
          <w:szCs w:val="22"/>
        </w:rPr>
      </w:pPr>
    </w:p>
    <w:p w:rsidR="00B52C3D" w:rsidRPr="00783BFA" w:rsidRDefault="00B52C3D" w:rsidP="00B52C3D">
      <w:pPr>
        <w:autoSpaceDE w:val="0"/>
        <w:autoSpaceDN w:val="0"/>
        <w:adjustRightInd w:val="0"/>
        <w:jc w:val="both"/>
        <w:rPr>
          <w:rFonts w:ascii="Tahoma" w:hAnsi="Tahoma" w:cs="Tahoma"/>
          <w:b/>
          <w:sz w:val="22"/>
          <w:szCs w:val="22"/>
        </w:rPr>
      </w:pPr>
      <w:r w:rsidRPr="00783BFA">
        <w:rPr>
          <w:rFonts w:ascii="Tahoma" w:hAnsi="Tahoma" w:cs="Tahoma"/>
          <w:b/>
          <w:sz w:val="22"/>
          <w:szCs w:val="22"/>
        </w:rPr>
        <w:t xml:space="preserve">31.Ce3 Rd6 32.h4 Rc5 33.Rf1 Rb4 34.Re1 Rc3 35.Rd1 c6 36.Rc1 Cf3 37.Cc4 f5 38.Cb2 f4 39.Cc4 Cd4 40.Ce5 fxg3 41.fxg3 c5 42.a5 </w:t>
      </w:r>
    </w:p>
    <w:p w:rsidR="00B52C3D" w:rsidRPr="00783BFA" w:rsidRDefault="00B52C3D" w:rsidP="00B52C3D">
      <w:pPr>
        <w:autoSpaceDE w:val="0"/>
        <w:autoSpaceDN w:val="0"/>
        <w:adjustRightInd w:val="0"/>
        <w:jc w:val="center"/>
        <w:rPr>
          <w:rFonts w:ascii="Tahoma" w:hAnsi="Tahoma" w:cs="Tahoma"/>
          <w:b/>
          <w:sz w:val="22"/>
          <w:szCs w:val="22"/>
        </w:rPr>
      </w:pPr>
      <w:r>
        <w:rPr>
          <w:rFonts w:ascii="Tahoma" w:hAnsi="Tahoma" w:cs="Tahoma"/>
          <w:b/>
          <w:noProof/>
          <w:sz w:val="22"/>
          <w:szCs w:val="22"/>
        </w:rPr>
        <w:lastRenderedPageBreak/>
        <w:drawing>
          <wp:inline distT="0" distB="0" distL="0" distR="0">
            <wp:extent cx="3047619" cy="3047619"/>
            <wp:effectExtent l="0" t="0" r="635" b="63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slov-Sax 847 (2).png"/>
                    <pic:cNvPicPr/>
                  </pic:nvPicPr>
                  <pic:blipFill>
                    <a:blip r:embed="rId9">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Pr="00783BFA" w:rsidRDefault="00B52C3D" w:rsidP="00B52C3D">
      <w:pPr>
        <w:autoSpaceDE w:val="0"/>
        <w:autoSpaceDN w:val="0"/>
        <w:adjustRightInd w:val="0"/>
        <w:jc w:val="both"/>
        <w:rPr>
          <w:rFonts w:ascii="Tahoma" w:hAnsi="Tahoma" w:cs="Tahoma"/>
          <w:b/>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42...Cxc2!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Il pedone g3 può aspettare. Ora anche il pedone b3 è destinato a cadere.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43.axb6 axb6 44.Cd7 Cd4 45.Cxb6 Ce2+ 46.Rd1 Cxg3 47.Cd7 Rb4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Il Nero vuole assicurarsi un pedone passato su entrambe le ali.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48.Rc2 Cf5 49.Cf8 Cxh4 50.Cxh7 Cf5 51.Cf6 Cd4+ 52.Rd3 Rxb3 53.Cd7 Ce6 54.Ce5 g5 </w:t>
      </w:r>
      <w:r w:rsidRPr="00393B59">
        <w:rPr>
          <w:rFonts w:ascii="Tahoma" w:hAnsi="Tahoma" w:cs="Tahoma"/>
          <w:bCs/>
          <w:sz w:val="22"/>
          <w:szCs w:val="22"/>
        </w:rPr>
        <w:t>0–1</w:t>
      </w:r>
    </w:p>
    <w:p w:rsidR="00B52C3D" w:rsidRPr="003B55C5" w:rsidRDefault="00B52C3D" w:rsidP="00B52C3D">
      <w:pPr>
        <w:autoSpaceDE w:val="0"/>
        <w:autoSpaceDN w:val="0"/>
        <w:adjustRightInd w:val="0"/>
        <w:jc w:val="center"/>
        <w:rPr>
          <w:rFonts w:ascii="Tahoma" w:hAnsi="Tahoma" w:cs="Tahoma"/>
          <w:b/>
          <w:sz w:val="22"/>
          <w:szCs w:val="22"/>
          <w:lang w:val="en-US"/>
        </w:rPr>
      </w:pPr>
      <w:r>
        <w:rPr>
          <w:rFonts w:ascii="Tahoma" w:hAnsi="Tahoma" w:cs="Tahoma"/>
          <w:b/>
          <w:noProof/>
          <w:sz w:val="22"/>
          <w:szCs w:val="22"/>
        </w:rPr>
        <w:drawing>
          <wp:inline distT="0" distB="0" distL="0" distR="0">
            <wp:extent cx="3047619" cy="3047619"/>
            <wp:effectExtent l="0" t="0" r="635" b="63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slov-Sax 847 (3).png"/>
                    <pic:cNvPicPr/>
                  </pic:nvPicPr>
                  <pic:blipFill>
                    <a:blip r:embed="rId10">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Pr="003B55C5" w:rsidRDefault="00B52C3D" w:rsidP="00B52C3D">
      <w:pPr>
        <w:autoSpaceDE w:val="0"/>
        <w:autoSpaceDN w:val="0"/>
        <w:adjustRightInd w:val="0"/>
        <w:jc w:val="center"/>
        <w:rPr>
          <w:rFonts w:ascii="Tahoma" w:hAnsi="Tahoma" w:cs="Tahoma"/>
          <w:b/>
          <w:bCs/>
          <w:sz w:val="22"/>
          <w:szCs w:val="22"/>
          <w:lang w:val="en-US"/>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Il Re e il cavallo bianco sono impotenti contro i due pedoni avversari così distanti fra loro.</w:t>
      </w:r>
      <w:r>
        <w:rPr>
          <w:rFonts w:ascii="Tahoma" w:hAnsi="Tahoma" w:cs="Tahoma"/>
          <w:b/>
          <w:bCs/>
          <w:sz w:val="22"/>
          <w:szCs w:val="22"/>
        </w:rPr>
        <w:t xml:space="preserve"> </w:t>
      </w:r>
    </w:p>
    <w:p w:rsidR="00B52C3D" w:rsidRPr="00393B59" w:rsidRDefault="00B52C3D" w:rsidP="00B52C3D">
      <w:pPr>
        <w:autoSpaceDE w:val="0"/>
        <w:autoSpaceDN w:val="0"/>
        <w:adjustRightInd w:val="0"/>
        <w:jc w:val="center"/>
        <w:rPr>
          <w:rFonts w:ascii="Tahoma" w:hAnsi="Tahoma" w:cs="Tahoma"/>
          <w:b/>
          <w:bCs/>
          <w:sz w:val="22"/>
          <w:szCs w:val="22"/>
        </w:rPr>
      </w:pPr>
    </w:p>
    <w:p w:rsidR="00B52C3D" w:rsidRDefault="00B52C3D" w:rsidP="00B52C3D">
      <w:pPr>
        <w:autoSpaceDE w:val="0"/>
        <w:autoSpaceDN w:val="0"/>
        <w:adjustRightInd w:val="0"/>
        <w:jc w:val="center"/>
        <w:rPr>
          <w:rFonts w:ascii="Tahoma" w:hAnsi="Tahoma" w:cs="Tahoma"/>
          <w:b/>
          <w:bCs/>
          <w:sz w:val="22"/>
          <w:szCs w:val="22"/>
        </w:rPr>
      </w:pPr>
    </w:p>
    <w:p w:rsidR="00B52C3D" w:rsidRPr="007A1419" w:rsidRDefault="00B52C3D" w:rsidP="00B52C3D">
      <w:pPr>
        <w:autoSpaceDE w:val="0"/>
        <w:autoSpaceDN w:val="0"/>
        <w:adjustRightInd w:val="0"/>
        <w:jc w:val="center"/>
        <w:rPr>
          <w:rFonts w:ascii="Tahoma" w:hAnsi="Tahoma" w:cs="Tahoma"/>
          <w:b/>
          <w:bCs/>
          <w:sz w:val="22"/>
          <w:szCs w:val="22"/>
        </w:rPr>
      </w:pPr>
      <w:proofErr w:type="spellStart"/>
      <w:r w:rsidRPr="007A1419">
        <w:rPr>
          <w:rFonts w:ascii="Tahoma" w:hAnsi="Tahoma" w:cs="Tahoma"/>
          <w:b/>
          <w:bCs/>
          <w:sz w:val="22"/>
          <w:szCs w:val="22"/>
        </w:rPr>
        <w:t>Kamishov-Zagoriansky</w:t>
      </w:r>
      <w:proofErr w:type="spellEnd"/>
    </w:p>
    <w:p w:rsidR="00B52C3D" w:rsidRPr="007A1419" w:rsidRDefault="00B52C3D" w:rsidP="00B52C3D">
      <w:pPr>
        <w:autoSpaceDE w:val="0"/>
        <w:autoSpaceDN w:val="0"/>
        <w:adjustRightInd w:val="0"/>
        <w:jc w:val="center"/>
        <w:rPr>
          <w:rFonts w:ascii="Tahoma" w:hAnsi="Tahoma" w:cs="Tahoma"/>
          <w:sz w:val="22"/>
          <w:szCs w:val="22"/>
        </w:rPr>
      </w:pPr>
      <w:r w:rsidRPr="007A1419">
        <w:rPr>
          <w:rFonts w:ascii="Tahoma" w:hAnsi="Tahoma" w:cs="Tahoma"/>
          <w:sz w:val="22"/>
          <w:szCs w:val="22"/>
        </w:rPr>
        <w:t>Leningrado 1938</w:t>
      </w:r>
    </w:p>
    <w:p w:rsidR="00B52C3D" w:rsidRPr="007A1419" w:rsidRDefault="00B52C3D" w:rsidP="00B52C3D">
      <w:pPr>
        <w:autoSpaceDE w:val="0"/>
        <w:autoSpaceDN w:val="0"/>
        <w:adjustRightInd w:val="0"/>
        <w:jc w:val="both"/>
        <w:rPr>
          <w:rFonts w:ascii="Tahoma" w:hAnsi="Tahoma" w:cs="Tahoma"/>
          <w:b/>
          <w:sz w:val="22"/>
          <w:szCs w:val="22"/>
        </w:rPr>
      </w:pPr>
    </w:p>
    <w:p w:rsidR="00B52C3D" w:rsidRDefault="00B52C3D" w:rsidP="00B52C3D">
      <w:pPr>
        <w:autoSpaceDE w:val="0"/>
        <w:autoSpaceDN w:val="0"/>
        <w:adjustRightInd w:val="0"/>
        <w:jc w:val="both"/>
        <w:rPr>
          <w:rFonts w:ascii="Tahoma" w:hAnsi="Tahoma" w:cs="Tahoma"/>
          <w:b/>
          <w:sz w:val="22"/>
          <w:szCs w:val="22"/>
        </w:rPr>
      </w:pPr>
      <w:r w:rsidRPr="007A1419">
        <w:rPr>
          <w:rFonts w:ascii="Tahoma" w:hAnsi="Tahoma" w:cs="Tahoma"/>
          <w:b/>
          <w:sz w:val="22"/>
          <w:szCs w:val="22"/>
        </w:rPr>
        <w:lastRenderedPageBreak/>
        <w:t>1.c4 Cf6 2.Cc3 e6 3.d4 d5 4.Ag5 Cbd7 5.e3 Ae7 6.Cf3 0–0 7.Tc1 c6 8.Ad3 h6 9.Ah4 dxc4 10.Axc4 b5 11.Ad3 a6 12.a4 Ab7 13.0–0 Tc8 14.De2 Te8 15.Tfd1 Db6 16.e4 b4 17.Cb1 c5 18.e5 Cd5 19.Axe7 Cf4 20.De3 Cxd3 21.Dxd3 Txe7 22.Cbd2 cxd4 23.Txc8+ Axc8 24.Cc4 Dc5 25.Dxd4 Dxd4 26.Txd4 Ab7 27.Ccd2 Axf3 28.Cxf3 a5 29.b3 Cc5 30.Cd2 Rf8 31.f4 Re8 32.Rf2 Td7 33.Re3 Rd8 34.g4 Rc7 35.Txd7+ Rxd7 36.Rd4 Rc6</w:t>
      </w:r>
    </w:p>
    <w:p w:rsidR="00B52C3D" w:rsidRDefault="00B52C3D" w:rsidP="00B52C3D">
      <w:pPr>
        <w:autoSpaceDE w:val="0"/>
        <w:autoSpaceDN w:val="0"/>
        <w:adjustRightInd w:val="0"/>
        <w:jc w:val="center"/>
        <w:rPr>
          <w:rFonts w:ascii="Tahoma" w:hAnsi="Tahoma" w:cs="Tahoma"/>
          <w:b/>
          <w:sz w:val="22"/>
          <w:szCs w:val="22"/>
        </w:rPr>
      </w:pPr>
      <w:r>
        <w:rPr>
          <w:rFonts w:ascii="Tahoma" w:hAnsi="Tahoma" w:cs="Tahoma"/>
          <w:b/>
          <w:noProof/>
          <w:sz w:val="22"/>
          <w:szCs w:val="22"/>
        </w:rPr>
        <w:drawing>
          <wp:inline distT="0" distB="0" distL="0" distR="0">
            <wp:extent cx="3047619" cy="3047619"/>
            <wp:effectExtent l="0" t="0" r="635" b="63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ish-Zagor 847 (1).png"/>
                    <pic:cNvPicPr/>
                  </pic:nvPicPr>
                  <pic:blipFill>
                    <a:blip r:embed="rId11">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Default="00B52C3D" w:rsidP="00B52C3D">
      <w:pPr>
        <w:autoSpaceDE w:val="0"/>
        <w:autoSpaceDN w:val="0"/>
        <w:adjustRightInd w:val="0"/>
        <w:jc w:val="both"/>
        <w:rPr>
          <w:rFonts w:ascii="Tahoma" w:hAnsi="Tahoma" w:cs="Tahoma"/>
          <w:b/>
          <w:bCs/>
          <w:sz w:val="22"/>
          <w:szCs w:val="22"/>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Come abbiamo già sottolineato, il cavallo è un pezzo a corto raggio, quindi in un finale come quello che si è materializzato qui, la parte che si ritrova con i pedoni più avanzati ha il vantaggio, se ha la possibilità di creare un pedone passato. Questo è lo scenario che fa da sfondo alle prossime mosse del Bianco.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37.h4! Cb7 38.h5 Cc5 39.g5!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Avanti tutta! Ora, naturalmente, il Nero non deve catturare il pedone.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39...Cb7 40.Ce4 Rb6 41.Rc4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E non 41.Cd6?? Cxd6 42.exd6 f6! e il pedone d6 cade.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41...Rc6 42.Cf6!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Tre pedoni sulla quinta traversa permettono spesso questo tipo di tatticismo, che peraltro deve essere stato calcolato accuratamente con un buon anticipo.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42...Cc5 43.Ce8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Attaccando il tallone d'Achille della posizione nera. </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43...hxg5 44.fxg5 Ce4 45.h6 gxh6 46.gxh6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Ecco che alla fine compare il pedone passato.</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46...Cg5 47.Cf6 Cf3 48.Cg4 Cg5 49.Rd4 </w:t>
      </w:r>
    </w:p>
    <w:p w:rsidR="00B52C3D" w:rsidRDefault="00B52C3D" w:rsidP="00B52C3D">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ish-Zagor 847 (2).png"/>
                    <pic:cNvPicPr/>
                  </pic:nvPicPr>
                  <pic:blipFill>
                    <a:blip r:embed="rId12">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Default="00B52C3D" w:rsidP="00B52C3D">
      <w:pPr>
        <w:autoSpaceDE w:val="0"/>
        <w:autoSpaceDN w:val="0"/>
        <w:adjustRightInd w:val="0"/>
        <w:jc w:val="both"/>
        <w:rPr>
          <w:rFonts w:ascii="Tahoma" w:hAnsi="Tahoma" w:cs="Tahoma"/>
          <w:b/>
          <w:bCs/>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49…f5</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Disperazione. Il Nero concede un secondo pedone passato. </w:t>
      </w:r>
    </w:p>
    <w:p w:rsidR="00B52C3D" w:rsidRDefault="00B52C3D" w:rsidP="00B52C3D">
      <w:pPr>
        <w:autoSpaceDE w:val="0"/>
        <w:autoSpaceDN w:val="0"/>
        <w:adjustRightInd w:val="0"/>
        <w:jc w:val="both"/>
        <w:rPr>
          <w:rFonts w:ascii="Tahoma" w:hAnsi="Tahoma" w:cs="Tahoma"/>
          <w:sz w:val="22"/>
          <w:szCs w:val="22"/>
        </w:rPr>
      </w:pPr>
    </w:p>
    <w:p w:rsidR="00B52C3D" w:rsidRPr="004D20FB" w:rsidRDefault="00B52C3D" w:rsidP="00B52C3D">
      <w:pPr>
        <w:autoSpaceDE w:val="0"/>
        <w:autoSpaceDN w:val="0"/>
        <w:adjustRightInd w:val="0"/>
        <w:jc w:val="both"/>
        <w:rPr>
          <w:rFonts w:ascii="Tahoma" w:hAnsi="Tahoma" w:cs="Tahoma"/>
          <w:b/>
          <w:bCs/>
          <w:sz w:val="22"/>
          <w:szCs w:val="22"/>
          <w:lang w:val="en-US"/>
        </w:rPr>
      </w:pPr>
      <w:r w:rsidRPr="004D20FB">
        <w:rPr>
          <w:rFonts w:ascii="Tahoma" w:hAnsi="Tahoma" w:cs="Tahoma"/>
          <w:b/>
          <w:bCs/>
          <w:sz w:val="22"/>
          <w:szCs w:val="22"/>
          <w:lang w:val="en-US"/>
        </w:rPr>
        <w:t>50.exf6 Rd6 51.Ce5 Ch7 52.Cc4+ Rd7 53.f7 Re7 54.Cxa5 Rxf7 55.Cc6 Rg6 56.a5</w:t>
      </w:r>
    </w:p>
    <w:p w:rsidR="00B52C3D" w:rsidRDefault="00B52C3D" w:rsidP="00B52C3D">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ish-Zagor 847 (3).png"/>
                    <pic:cNvPicPr/>
                  </pic:nvPicPr>
                  <pic:blipFill>
                    <a:blip r:embed="rId13">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B52C3D" w:rsidRDefault="00B52C3D" w:rsidP="00B52C3D">
      <w:pPr>
        <w:autoSpaceDE w:val="0"/>
        <w:autoSpaceDN w:val="0"/>
        <w:adjustRightInd w:val="0"/>
        <w:jc w:val="both"/>
        <w:rPr>
          <w:rFonts w:ascii="Tahoma" w:hAnsi="Tahoma" w:cs="Tahoma"/>
          <w:b/>
          <w:bCs/>
          <w:sz w:val="22"/>
          <w:szCs w:val="22"/>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 xml:space="preserve">Situazione tipica dei finali di pedoni: il Re nero, per eliminare il pedone passato sull'ala di Re, abbandona l'altra ala e il Bianco ne approfitta per crearsi un altro pedone passato. </w:t>
      </w:r>
    </w:p>
    <w:p w:rsidR="00B52C3D" w:rsidRDefault="00B52C3D" w:rsidP="00B52C3D">
      <w:pPr>
        <w:autoSpaceDE w:val="0"/>
        <w:autoSpaceDN w:val="0"/>
        <w:adjustRightInd w:val="0"/>
        <w:jc w:val="both"/>
        <w:rPr>
          <w:rFonts w:ascii="Tahoma" w:hAnsi="Tahoma" w:cs="Tahoma"/>
          <w:sz w:val="22"/>
          <w:szCs w:val="22"/>
        </w:rPr>
      </w:pPr>
    </w:p>
    <w:p w:rsidR="004E7092"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56...Cf6 57.a6 Cd5 58.a7 Cc7 59.Cxb4 </w:t>
      </w:r>
    </w:p>
    <w:p w:rsidR="00B52C3D" w:rsidRDefault="00B52C3D" w:rsidP="00B52C3D">
      <w:pPr>
        <w:autoSpaceDE w:val="0"/>
        <w:autoSpaceDN w:val="0"/>
        <w:adjustRightInd w:val="0"/>
        <w:jc w:val="both"/>
        <w:rPr>
          <w:rFonts w:ascii="Tahoma" w:hAnsi="Tahoma" w:cs="Tahoma"/>
          <w:sz w:val="22"/>
          <w:szCs w:val="22"/>
        </w:rPr>
      </w:pPr>
      <w:bookmarkStart w:id="0" w:name="_GoBack"/>
      <w:bookmarkEnd w:id="0"/>
      <w:r>
        <w:rPr>
          <w:rFonts w:ascii="Tahoma" w:hAnsi="Tahoma" w:cs="Tahoma"/>
          <w:sz w:val="22"/>
          <w:szCs w:val="22"/>
        </w:rPr>
        <w:t>59.Rc5 Rxh6 60.Cxb4 Rg6 61.Rb6 Ca8+ 62.Rb7 era immediatamente decisiva.</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b/>
          <w:bCs/>
          <w:sz w:val="22"/>
          <w:szCs w:val="22"/>
        </w:rPr>
      </w:pPr>
      <w:r>
        <w:rPr>
          <w:rFonts w:ascii="Tahoma" w:hAnsi="Tahoma" w:cs="Tahoma"/>
          <w:b/>
          <w:bCs/>
          <w:sz w:val="22"/>
          <w:szCs w:val="22"/>
        </w:rPr>
        <w:t xml:space="preserve">59...Cb5+ 60.Rc5 Cxa7 61.Cc6 Cc8 62.b4 Rxh6 63.b5 e5 64.Cxe5 Rg7 65.Cc6 Rf7 66.Ca7! Ce7 </w:t>
      </w:r>
    </w:p>
    <w:p w:rsidR="00B52C3D" w:rsidRDefault="00B52C3D" w:rsidP="00B52C3D">
      <w:pPr>
        <w:autoSpaceDE w:val="0"/>
        <w:autoSpaceDN w:val="0"/>
        <w:adjustRightInd w:val="0"/>
        <w:jc w:val="both"/>
        <w:rPr>
          <w:rFonts w:ascii="Tahoma" w:hAnsi="Tahoma" w:cs="Tahoma"/>
          <w:sz w:val="22"/>
          <w:szCs w:val="22"/>
        </w:rPr>
      </w:pPr>
      <w:r>
        <w:rPr>
          <w:rFonts w:ascii="Tahoma" w:hAnsi="Tahoma" w:cs="Tahoma"/>
          <w:sz w:val="22"/>
          <w:szCs w:val="22"/>
        </w:rPr>
        <w:t>Un dettaglio da ricordare: in questo tipo di finali, quando un pedone laterale arriva sulla sesta traversa attaccando il cavallo nemico, la promozione è garantita. Quindi dopo 66...Cxa7 67.b6 il Bianco vince.</w:t>
      </w:r>
    </w:p>
    <w:p w:rsidR="00B52C3D" w:rsidRDefault="00B52C3D" w:rsidP="00B52C3D">
      <w:pPr>
        <w:autoSpaceDE w:val="0"/>
        <w:autoSpaceDN w:val="0"/>
        <w:adjustRightInd w:val="0"/>
        <w:jc w:val="both"/>
        <w:rPr>
          <w:rFonts w:ascii="Tahoma" w:hAnsi="Tahoma" w:cs="Tahoma"/>
          <w:sz w:val="22"/>
          <w:szCs w:val="22"/>
        </w:rPr>
      </w:pPr>
    </w:p>
    <w:p w:rsidR="00B52C3D" w:rsidRDefault="00B52C3D" w:rsidP="00B52C3D">
      <w:pPr>
        <w:autoSpaceDE w:val="0"/>
        <w:autoSpaceDN w:val="0"/>
        <w:adjustRightInd w:val="0"/>
        <w:jc w:val="both"/>
        <w:rPr>
          <w:rFonts w:ascii="Tahoma" w:hAnsi="Tahoma" w:cs="Tahoma"/>
          <w:sz w:val="22"/>
          <w:szCs w:val="22"/>
        </w:rPr>
      </w:pPr>
      <w:r>
        <w:rPr>
          <w:rFonts w:ascii="Tahoma" w:hAnsi="Tahoma" w:cs="Tahoma"/>
          <w:b/>
          <w:bCs/>
          <w:sz w:val="22"/>
          <w:szCs w:val="22"/>
        </w:rPr>
        <w:t xml:space="preserve">67.b6 Cg6 68.Rd6 </w:t>
      </w:r>
      <w:r w:rsidRPr="00487482">
        <w:rPr>
          <w:rFonts w:ascii="Tahoma" w:hAnsi="Tahoma" w:cs="Tahoma"/>
          <w:bCs/>
          <w:sz w:val="22"/>
          <w:szCs w:val="22"/>
        </w:rPr>
        <w:t>1–0</w:t>
      </w:r>
    </w:p>
    <w:p w:rsidR="000B6E69" w:rsidRDefault="000B6E69"/>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3D"/>
    <w:rsid w:val="000B6E69"/>
    <w:rsid w:val="004E7092"/>
    <w:rsid w:val="00670F1C"/>
    <w:rsid w:val="00B52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2C3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52C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C3D"/>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2C3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52C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C3D"/>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1047</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2</cp:revision>
  <dcterms:created xsi:type="dcterms:W3CDTF">2016-09-24T14:38:00Z</dcterms:created>
  <dcterms:modified xsi:type="dcterms:W3CDTF">2016-09-24T15:20:00Z</dcterms:modified>
</cp:coreProperties>
</file>