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B7" w:rsidRPr="006F31E0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6F31E0">
        <w:rPr>
          <w:rFonts w:ascii="Tahoma" w:hAnsi="Tahoma" w:cs="Tahoma"/>
          <w:b/>
          <w:bCs/>
          <w:sz w:val="28"/>
          <w:szCs w:val="28"/>
        </w:rPr>
        <w:t>MATTO DI DAMIANO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Abbiamo visto in precedenza come la presenza di un pedone in f6 (f3) permetta di creare diversi quadri di matto. Peralt</w:t>
      </w:r>
      <w:r>
        <w:rPr>
          <w:rFonts w:ascii="Tahoma" w:hAnsi="Tahoma" w:cs="Tahoma"/>
        </w:rPr>
        <w:t xml:space="preserve">ro è possibile crearne altri </w:t>
      </w:r>
      <w:r w:rsidRPr="006345AA">
        <w:rPr>
          <w:rFonts w:ascii="Tahoma" w:hAnsi="Tahoma" w:cs="Tahoma"/>
        </w:rPr>
        <w:t>dove il fante riveste un ruolo fondamentale per chiudere la rete di matto intorno al Re.</w:t>
      </w:r>
      <w:r>
        <w:rPr>
          <w:rFonts w:ascii="Tahoma" w:hAnsi="Tahoma" w:cs="Tahoma"/>
        </w:rPr>
        <w:t xml:space="preserve"> </w:t>
      </w:r>
      <w:r w:rsidRPr="006345AA">
        <w:rPr>
          <w:rFonts w:ascii="Tahoma" w:hAnsi="Tahoma" w:cs="Tahoma"/>
        </w:rPr>
        <w:t xml:space="preserve">Nella posizione che segue è il pedone in g6 </w:t>
      </w:r>
      <w:r>
        <w:rPr>
          <w:rFonts w:ascii="Tahoma" w:hAnsi="Tahoma" w:cs="Tahoma"/>
        </w:rPr>
        <w:t>che permette il matto in 3 mosse: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F8640D">
        <w:rPr>
          <w:rFonts w:ascii="Tahoma" w:hAnsi="Tahoma" w:cs="Tahoma"/>
          <w:b/>
          <w:bCs/>
          <w:lang w:val="en-US"/>
        </w:rPr>
        <w:t xml:space="preserve">1.Dh5 Te8 2.Dh7+ Rf8 3.Dh8#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Da notare che questo matto è possibile </w:t>
      </w:r>
      <w:r>
        <w:rPr>
          <w:rFonts w:ascii="Tahoma" w:hAnsi="Tahoma" w:cs="Tahoma"/>
        </w:rPr>
        <w:t xml:space="preserve">solo se </w:t>
      </w:r>
      <w:r w:rsidRPr="007A76DC">
        <w:rPr>
          <w:rFonts w:ascii="Tahoma" w:hAnsi="Tahoma" w:cs="Tahoma"/>
          <w:spacing w:val="-6"/>
        </w:rPr>
        <w:t xml:space="preserve">la casa e7 è ostruita </w:t>
      </w:r>
      <w:r w:rsidRPr="00F933D2">
        <w:rPr>
          <w:rFonts w:ascii="Tahoma" w:hAnsi="Tahoma" w:cs="Tahoma"/>
        </w:rPr>
        <w:t>(non da un cavallo, altrimenti potrebbe evitarlo spostandosi in g8!).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Pr="006F31E0" w:rsidRDefault="005429B7" w:rsidP="00F9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6F31E0">
        <w:rPr>
          <w:rFonts w:ascii="Tahoma" w:hAnsi="Tahoma" w:cs="Tahoma"/>
          <w:spacing w:val="-2"/>
        </w:rPr>
        <w:lastRenderedPageBreak/>
        <w:t xml:space="preserve">Nel 1512 Damiano creò questa simpatica posizione dove il Bianco matta in cinque mosse, sbarazzandosi delle torri per permettere alla regina di concludere la partita.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F8640D">
        <w:rPr>
          <w:rFonts w:ascii="Tahoma" w:hAnsi="Tahoma" w:cs="Tahoma"/>
          <w:b/>
          <w:bCs/>
          <w:lang w:val="en-US"/>
        </w:rPr>
        <w:t xml:space="preserve">1.Th8+ Rxh8 2.Th1+ Rg8 3.Th8+ Rxh8 4.Dh1+ Rg8 5.Dh7#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Da notare che se nella posizione finale non ci fosse stata la torre e la regina si trovasse in e7, dopo 5...Rf8 il Bianco potrebbe dare </w:t>
      </w:r>
      <w:r>
        <w:rPr>
          <w:rFonts w:ascii="Tahoma" w:hAnsi="Tahoma" w:cs="Tahoma"/>
        </w:rPr>
        <w:t>matto.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</w:rPr>
      </w:pPr>
      <w:r w:rsidRPr="006345AA">
        <w:rPr>
          <w:rFonts w:ascii="Tahoma" w:hAnsi="Tahoma" w:cs="Tahoma"/>
        </w:rPr>
        <w:t>Se il Re è privo della</w:t>
      </w:r>
      <w:r>
        <w:rPr>
          <w:rFonts w:ascii="Tahoma" w:hAnsi="Tahoma" w:cs="Tahoma"/>
        </w:rPr>
        <w:t xml:space="preserve"> protezione offertagli dai fant</w:t>
      </w:r>
      <w:r w:rsidRPr="006345AA">
        <w:rPr>
          <w:rFonts w:ascii="Tahoma" w:hAnsi="Tahoma" w:cs="Tahoma"/>
        </w:rPr>
        <w:t xml:space="preserve">i, il pedone in g6 può realizzare un altro </w:t>
      </w:r>
      <w:r w:rsidRPr="006F31E0">
        <w:rPr>
          <w:rFonts w:ascii="Tahoma" w:hAnsi="Tahoma" w:cs="Tahoma"/>
          <w:spacing w:val="-4"/>
        </w:rPr>
        <w:t>quadro di matt</w:t>
      </w:r>
      <w:r>
        <w:rPr>
          <w:rFonts w:ascii="Tahoma" w:hAnsi="Tahoma" w:cs="Tahoma"/>
          <w:spacing w:val="-4"/>
        </w:rPr>
        <w:t>o come nella seguente posizione:</w:t>
      </w:r>
    </w:p>
    <w:p w:rsidR="00F933D2" w:rsidRDefault="00F933D2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</w:rPr>
      </w:pPr>
    </w:p>
    <w:p w:rsidR="00F933D2" w:rsidRPr="00B67795" w:rsidRDefault="00F933D2" w:rsidP="00F9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345AA">
        <w:rPr>
          <w:rFonts w:ascii="Tahoma" w:hAnsi="Tahoma" w:cs="Tahoma"/>
          <w:b/>
          <w:bCs/>
        </w:rPr>
        <w:t>Esempio tematico</w:t>
      </w:r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3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1.Dh5+ Rg8 2.Dh7+ Rf8 3.Df7#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Una m</w:t>
      </w:r>
      <w:r>
        <w:rPr>
          <w:rFonts w:ascii="Tahoma" w:hAnsi="Tahoma" w:cs="Tahoma"/>
        </w:rPr>
        <w:t>a</w:t>
      </w:r>
      <w:r w:rsidRPr="006345AA">
        <w:rPr>
          <w:rFonts w:ascii="Tahoma" w:hAnsi="Tahoma" w:cs="Tahoma"/>
        </w:rPr>
        <w:t>novra tipica in posizioni simili a quella di Damiano consiste nel rimuovere il pezzo nemico che impedisce alla regina di raggiungere la casa f7 da h7</w:t>
      </w:r>
      <w:r>
        <w:rPr>
          <w:rFonts w:ascii="Tahoma" w:hAnsi="Tahoma" w:cs="Tahoma"/>
        </w:rPr>
        <w:t>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5429B7" w:rsidRPr="00324D52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3048000" cy="30480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F8640D">
        <w:rPr>
          <w:rFonts w:ascii="Tahoma" w:hAnsi="Tahoma" w:cs="Tahoma"/>
          <w:b/>
          <w:bCs/>
          <w:lang w:val="en-US"/>
        </w:rPr>
        <w:t xml:space="preserve">1.Th8+ Axh8 2.Dh7+ Rf8 3.Df7# </w:t>
      </w: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Questo quadro di matto può essere realizzato su qualsiasi colonna, come il prossimo esempio illustra molto bene</w:t>
      </w:r>
      <w:r>
        <w:rPr>
          <w:rFonts w:ascii="Tahoma" w:hAnsi="Tahoma" w:cs="Tahoma"/>
        </w:rPr>
        <w:t>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F8640D">
        <w:rPr>
          <w:rFonts w:ascii="Tahoma" w:hAnsi="Tahoma" w:cs="Tahoma"/>
          <w:b/>
          <w:bCs/>
        </w:rPr>
        <w:t>Blackburne</w:t>
      </w:r>
      <w:proofErr w:type="spellEnd"/>
      <w:r w:rsidRPr="00F8640D">
        <w:rPr>
          <w:rFonts w:ascii="Tahoma" w:hAnsi="Tahoma" w:cs="Tahoma"/>
          <w:b/>
          <w:bCs/>
        </w:rPr>
        <w:t xml:space="preserve"> - </w:t>
      </w:r>
      <w:proofErr w:type="spellStart"/>
      <w:r w:rsidRPr="00F8640D">
        <w:rPr>
          <w:rFonts w:ascii="Tahoma" w:hAnsi="Tahoma" w:cs="Tahoma"/>
          <w:b/>
          <w:bCs/>
        </w:rPr>
        <w:t>Lipschuetz</w:t>
      </w:r>
      <w:proofErr w:type="spellEnd"/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6345AA">
        <w:rPr>
          <w:rFonts w:ascii="Tahoma" w:hAnsi="Tahoma" w:cs="Tahoma"/>
        </w:rPr>
        <w:t>1889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Il materiale è pari, ma il Nero possiede due forti pedoni passati sull'ala di Donna che gli garantiscono un sicuro vantaggio in un eventuale finale. Per contro non sembra che il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Bianco possa contare su una qualche contropartita; la Donna e la Torre sono sistemate su una colonna chiusa, il Cavallo non è particolarmente minaccioso e gli unici due pezzi che sembrano poter creare qualche problema al secondo giocatore sono la Torre in c7 e il pedone in g6.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Ma è proprio questo pedone, solidamente sostenuto, che permette all'esperto giocatore di immaginare un possibile matto. Ma come realizzarlo? </w:t>
      </w:r>
      <w:proofErr w:type="spellStart"/>
      <w:r w:rsidRPr="006345AA">
        <w:rPr>
          <w:rFonts w:ascii="Tahoma" w:hAnsi="Tahoma" w:cs="Tahoma"/>
        </w:rPr>
        <w:t>Blackburne</w:t>
      </w:r>
      <w:proofErr w:type="spellEnd"/>
      <w:r w:rsidRPr="006345AA">
        <w:rPr>
          <w:rFonts w:ascii="Tahoma" w:hAnsi="Tahoma" w:cs="Tahoma"/>
        </w:rPr>
        <w:t xml:space="preserve"> ce lo dimostra.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345AA">
        <w:rPr>
          <w:rFonts w:ascii="Tahoma" w:hAnsi="Tahoma" w:cs="Tahoma"/>
          <w:b/>
          <w:bCs/>
        </w:rPr>
        <w:t xml:space="preserve">33.Txg7+ Rxg7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Non si può rifiutare il sacrificio, pena la sc</w:t>
      </w:r>
      <w:r>
        <w:rPr>
          <w:rFonts w:ascii="Tahoma" w:hAnsi="Tahoma" w:cs="Tahoma"/>
        </w:rPr>
        <w:t xml:space="preserve">onfitta immediata; per esempio </w:t>
      </w:r>
      <w:r w:rsidRPr="006345AA">
        <w:rPr>
          <w:rFonts w:ascii="Tahoma" w:hAnsi="Tahoma" w:cs="Tahoma"/>
        </w:rPr>
        <w:t xml:space="preserve">33...Rh8 34.Th7+ Rg8 35.g7! e il matto è inevitabile.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5429B7" w:rsidRDefault="005429B7" w:rsidP="00F933D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Vediamo le varianti: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 </w:t>
      </w: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67795">
        <w:rPr>
          <w:rFonts w:ascii="Tahoma" w:hAnsi="Tahoma" w:cs="Tahoma"/>
          <w:b/>
        </w:rPr>
        <w:t>a)</w:t>
      </w:r>
      <w:r w:rsidRPr="00F8640D">
        <w:rPr>
          <w:rFonts w:ascii="Tahoma" w:hAnsi="Tahoma" w:cs="Tahoma"/>
        </w:rPr>
        <w:t xml:space="preserve"> 35...T8f6 36.Th8+ Rf7 37.g8D+ Re7 38.Dd8+ Rf7 39.Tf8#.</w:t>
      </w: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lang w:val="en-US"/>
        </w:rPr>
      </w:pPr>
      <w:r w:rsidRPr="00B67795">
        <w:rPr>
          <w:rFonts w:ascii="Tahoma" w:hAnsi="Tahoma" w:cs="Tahoma"/>
          <w:b/>
          <w:iCs/>
          <w:lang w:val="en-US"/>
        </w:rPr>
        <w:t>b)</w:t>
      </w:r>
      <w:r w:rsidRPr="006345AA">
        <w:rPr>
          <w:rFonts w:ascii="Tahoma" w:hAnsi="Tahoma" w:cs="Tahoma"/>
          <w:iCs/>
          <w:lang w:val="en-US"/>
        </w:rPr>
        <w:t xml:space="preserve"> 35...Rxh7 36.gxf8C+ Rh8 37.Dg7#; 35...Td8 36.Th8+ Rf7 37.g8D+ Re7 38.D3g7+ Rd6 39.Dxd8+ Ad7 40.Dgxd7#; </w:t>
      </w: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lang w:val="en-US"/>
        </w:rPr>
      </w:pP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B67795">
        <w:rPr>
          <w:rFonts w:ascii="Tahoma" w:hAnsi="Tahoma" w:cs="Tahoma"/>
          <w:b/>
          <w:iCs/>
          <w:lang w:val="en-US"/>
        </w:rPr>
        <w:t>c)</w:t>
      </w:r>
      <w:r>
        <w:rPr>
          <w:rFonts w:ascii="Tahoma" w:hAnsi="Tahoma" w:cs="Tahoma"/>
          <w:iCs/>
          <w:lang w:val="en-US"/>
        </w:rPr>
        <w:t xml:space="preserve"> </w:t>
      </w:r>
      <w:r w:rsidRPr="006345AA">
        <w:rPr>
          <w:rFonts w:ascii="Tahoma" w:hAnsi="Tahoma" w:cs="Tahoma"/>
          <w:iCs/>
          <w:lang w:val="en-US"/>
        </w:rPr>
        <w:t>35...Rf7 36.g8D+ Re8 37.D3g6+ T5f7 38.D6xf7+ Rd8 39.De7#.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345AA">
        <w:rPr>
          <w:rFonts w:ascii="Tahoma" w:hAnsi="Tahoma" w:cs="Tahoma"/>
          <w:b/>
          <w:bCs/>
        </w:rPr>
        <w:t xml:space="preserve">34.Ch5+!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Il sacrificio permette di aprire la diagonale h2-b8 a tutto vantaggio della regina bianca.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345AA">
        <w:rPr>
          <w:rFonts w:ascii="Tahoma" w:hAnsi="Tahoma" w:cs="Tahoma"/>
          <w:b/>
          <w:bCs/>
        </w:rPr>
        <w:t xml:space="preserve">34...Txh5 </w:t>
      </w: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Non cambia le cose il seguito 34...Rg8 35.Dc7 T5f7 36.gxf7+ Rh7 </w:t>
      </w:r>
      <w:r w:rsidRPr="006345AA">
        <w:rPr>
          <w:rFonts w:ascii="Tahoma" w:hAnsi="Tahoma" w:cs="Tahoma"/>
          <w:iCs/>
        </w:rPr>
        <w:t xml:space="preserve">(36...Rh8 37.Tg8+ Rh7 38.Cf6#) </w:t>
      </w:r>
      <w:r w:rsidRPr="006345AA">
        <w:rPr>
          <w:rFonts w:ascii="Tahoma" w:hAnsi="Tahoma" w:cs="Tahoma"/>
        </w:rPr>
        <w:t xml:space="preserve">37.Cf6+ </w:t>
      </w:r>
      <w:r w:rsidRPr="006345AA">
        <w:rPr>
          <w:rFonts w:ascii="Tahoma" w:hAnsi="Tahoma" w:cs="Tahoma"/>
          <w:iCs/>
        </w:rPr>
        <w:t>(</w:t>
      </w:r>
      <w:r w:rsidRPr="006345AA">
        <w:rPr>
          <w:rFonts w:ascii="Tahoma" w:hAnsi="Tahoma" w:cs="Tahoma"/>
        </w:rPr>
        <w:t xml:space="preserve">anche </w:t>
      </w:r>
      <w:r w:rsidRPr="006345AA">
        <w:rPr>
          <w:rFonts w:ascii="Tahoma" w:hAnsi="Tahoma" w:cs="Tahoma"/>
          <w:iCs/>
        </w:rPr>
        <w:t xml:space="preserve">37.De5 </w:t>
      </w:r>
      <w:r w:rsidRPr="006345AA">
        <w:rPr>
          <w:rFonts w:ascii="Tahoma" w:hAnsi="Tahoma" w:cs="Tahoma"/>
        </w:rPr>
        <w:t>o 37.Dg3 portano al matto</w:t>
      </w:r>
      <w:r w:rsidRPr="006345AA">
        <w:rPr>
          <w:rFonts w:ascii="Tahoma" w:hAnsi="Tahoma" w:cs="Tahoma"/>
          <w:iCs/>
        </w:rPr>
        <w:t xml:space="preserve">) </w:t>
      </w:r>
      <w:r w:rsidRPr="006345AA">
        <w:rPr>
          <w:rFonts w:ascii="Tahoma" w:hAnsi="Tahoma" w:cs="Tahoma"/>
        </w:rPr>
        <w:t>37...Rh8 38.Tg8+ Txg8 39.fxg8T#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345AA">
        <w:rPr>
          <w:rFonts w:ascii="Tahoma" w:hAnsi="Tahoma" w:cs="Tahoma"/>
          <w:b/>
          <w:bCs/>
        </w:rPr>
        <w:t xml:space="preserve">35.Dc7+ </w:t>
      </w:r>
      <w:r w:rsidRPr="006345AA">
        <w:rPr>
          <w:rFonts w:ascii="Tahoma" w:hAnsi="Tahoma" w:cs="Tahoma"/>
          <w:bCs/>
        </w:rPr>
        <w:t>1–0</w:t>
      </w: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Il Nero abbandona. Il Re non può tornare sull'ottava traversa a causa del Matto di Damiano, mentre dopo 35...Rf6 segue 36.Dd6+ Ae6 </w:t>
      </w:r>
      <w:r w:rsidRPr="006345AA">
        <w:rPr>
          <w:rFonts w:ascii="Tahoma" w:hAnsi="Tahoma" w:cs="Tahoma"/>
          <w:iCs/>
        </w:rPr>
        <w:t>(36...Rg7 37.De7+ Tf7 38.Dxf7+ Rh8 39.Dh7#)</w:t>
      </w:r>
      <w:r w:rsidRPr="006345AA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>37.Dxf8+ Af7 38.Dxf7#</w:t>
      </w:r>
      <w:r w:rsidRPr="006345AA">
        <w:rPr>
          <w:rFonts w:ascii="Tahoma" w:hAnsi="Tahoma" w:cs="Tahoma"/>
          <w:b/>
          <w:bCs/>
        </w:rPr>
        <w:t xml:space="preserve"> </w:t>
      </w: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/>
          <w:bCs/>
        </w:rPr>
        <w:lastRenderedPageBreak/>
        <w:t>Betbeder-</w:t>
      </w:r>
      <w:r w:rsidRPr="006345AA">
        <w:rPr>
          <w:rFonts w:ascii="Tahoma" w:hAnsi="Tahoma" w:cs="Tahoma"/>
          <w:b/>
          <w:bCs/>
        </w:rPr>
        <w:t>Tyroler</w:t>
      </w:r>
      <w:proofErr w:type="spellEnd"/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3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  <w:lang w:val="en-US"/>
        </w:rPr>
      </w:pPr>
      <w:r w:rsidRPr="00F8640D">
        <w:rPr>
          <w:rFonts w:ascii="Tahoma" w:hAnsi="Tahoma" w:cs="Tahoma"/>
          <w:b/>
          <w:bCs/>
          <w:lang w:val="en-US"/>
        </w:rPr>
        <w:t xml:space="preserve">1.Tf8+! </w:t>
      </w:r>
      <w:r w:rsidRPr="006345AA">
        <w:rPr>
          <w:rFonts w:ascii="Tahoma" w:hAnsi="Tahoma" w:cs="Tahoma"/>
          <w:b/>
          <w:bCs/>
          <w:lang w:val="en-US"/>
        </w:rPr>
        <w:t>Axf8 2.Df7+ Rd8 3.D</w:t>
      </w:r>
      <w:r>
        <w:rPr>
          <w:rFonts w:ascii="Tahoma" w:hAnsi="Tahoma" w:cs="Tahoma"/>
          <w:b/>
          <w:bCs/>
          <w:lang w:val="en-US"/>
        </w:rPr>
        <w:t>d7#</w:t>
      </w: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val="en-US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E' evidente che se al posto di un pedone in g6 ci fosse un alfiere, lo stesso matto </w:t>
      </w:r>
      <w:r w:rsidRPr="006F31E0">
        <w:rPr>
          <w:rFonts w:ascii="Tahoma" w:hAnsi="Tahoma" w:cs="Tahoma"/>
          <w:spacing w:val="-2"/>
        </w:rPr>
        <w:t>sarebbe comunque possibile. Questa costellazione</w:t>
      </w:r>
      <w:r w:rsidRPr="006345AA">
        <w:rPr>
          <w:rFonts w:ascii="Tahoma" w:hAnsi="Tahoma" w:cs="Tahoma"/>
        </w:rPr>
        <w:t xml:space="preserve"> inoltre può dar origine ad altri quadri di matto tipici che è necessario conoscere, visto che spesso si verificano nella pratica.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345AA">
        <w:rPr>
          <w:rFonts w:ascii="Tahoma" w:hAnsi="Tahoma" w:cs="Tahoma"/>
          <w:b/>
          <w:bCs/>
        </w:rPr>
        <w:t>Esempio tematico</w:t>
      </w:r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2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6345AA">
        <w:rPr>
          <w:rFonts w:ascii="Tahoma" w:hAnsi="Tahoma" w:cs="Tahoma"/>
          <w:b/>
          <w:bCs/>
        </w:rPr>
        <w:t xml:space="preserve">1.Ag6+ Rg8 2.Dh7# </w:t>
      </w: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345AA">
        <w:rPr>
          <w:rFonts w:ascii="Tahoma" w:hAnsi="Tahoma" w:cs="Tahoma"/>
          <w:b/>
          <w:bCs/>
        </w:rPr>
        <w:lastRenderedPageBreak/>
        <w:t>Esempio tematico</w:t>
      </w:r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3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lang w:val="en-US"/>
        </w:rPr>
      </w:pPr>
      <w:r w:rsidRPr="004037A8">
        <w:rPr>
          <w:rFonts w:ascii="Tahoma" w:hAnsi="Tahoma" w:cs="Tahoma"/>
          <w:b/>
          <w:lang w:val="en-US"/>
        </w:rPr>
        <w:t>1.Ag6+ Rg7 2.Dh7+ Rf8 3.Dxf7#</w:t>
      </w:r>
    </w:p>
    <w:p w:rsidR="005429B7" w:rsidRPr="004037A8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val="en-US"/>
        </w:rPr>
      </w:pP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345AA">
        <w:rPr>
          <w:rFonts w:ascii="Tahoma" w:hAnsi="Tahoma" w:cs="Tahoma"/>
          <w:b/>
          <w:bCs/>
        </w:rPr>
        <w:t>Esempio tematico</w:t>
      </w:r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4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D2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>Questa posizione compare sp</w:t>
      </w:r>
      <w:r>
        <w:rPr>
          <w:rFonts w:ascii="Tahoma" w:hAnsi="Tahoma" w:cs="Tahoma"/>
        </w:rPr>
        <w:t>esso nella pratica; non di rado</w:t>
      </w:r>
      <w:r w:rsidRPr="006345AA">
        <w:rPr>
          <w:rFonts w:ascii="Tahoma" w:hAnsi="Tahoma" w:cs="Tahoma"/>
        </w:rPr>
        <w:t xml:space="preserve"> il principiante cattura il</w:t>
      </w:r>
      <w:r>
        <w:rPr>
          <w:rFonts w:ascii="Tahoma" w:hAnsi="Tahoma" w:cs="Tahoma"/>
        </w:rPr>
        <w:t xml:space="preserve"> pedone h7 con la regina, non a</w:t>
      </w:r>
      <w:r w:rsidRPr="006345AA">
        <w:rPr>
          <w:rFonts w:ascii="Tahoma" w:hAnsi="Tahoma" w:cs="Tahoma"/>
        </w:rPr>
        <w:t xml:space="preserve">ccorgendosi che il Re può </w:t>
      </w:r>
      <w:r w:rsidRPr="007A19BC">
        <w:rPr>
          <w:rFonts w:ascii="Tahoma" w:hAnsi="Tahoma" w:cs="Tahoma"/>
          <w:spacing w:val="-2"/>
        </w:rPr>
        <w:t xml:space="preserve">scappare in f8. La posizione è simile a quelle appena </w:t>
      </w:r>
      <w:r w:rsidRPr="006345AA">
        <w:rPr>
          <w:rFonts w:ascii="Tahoma" w:hAnsi="Tahoma" w:cs="Tahoma"/>
        </w:rPr>
        <w:t>studiate</w:t>
      </w:r>
      <w:r w:rsidR="00F933D2">
        <w:rPr>
          <w:rFonts w:ascii="Tahoma" w:hAnsi="Tahoma" w:cs="Tahoma"/>
        </w:rPr>
        <w:t>.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 </w:t>
      </w: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  <w:lang w:val="en-US"/>
        </w:rPr>
      </w:pPr>
      <w:r w:rsidRPr="00B67795">
        <w:rPr>
          <w:rFonts w:ascii="Tahoma" w:hAnsi="Tahoma" w:cs="Tahoma"/>
          <w:b/>
          <w:bCs/>
          <w:spacing w:val="-4"/>
          <w:lang w:val="en-US"/>
        </w:rPr>
        <w:t>1.Axh7+ Rh8 2.Ag6+ Rg8 3.Dh7+ Rf8 4.Dxf7#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lastRenderedPageBreak/>
        <w:t xml:space="preserve">In certe posizione è anche possibile sacrificare una torre per realizzare il quadro di matto: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5429B7" w:rsidRPr="00B67795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6345AA">
        <w:rPr>
          <w:rFonts w:ascii="Tahoma" w:hAnsi="Tahoma" w:cs="Tahoma"/>
          <w:b/>
          <w:bCs/>
        </w:rPr>
        <w:t>Esempio tematico</w:t>
      </w:r>
      <w:r>
        <w:rPr>
          <w:rFonts w:ascii="Tahoma" w:hAnsi="Tahoma" w:cs="Tahoma"/>
          <w:b/>
          <w:bCs/>
        </w:rPr>
        <w:t xml:space="preserve"> - </w:t>
      </w:r>
      <w:r w:rsidRPr="00B67795">
        <w:rPr>
          <w:rFonts w:ascii="Tahoma" w:hAnsi="Tahoma" w:cs="Tahoma"/>
          <w:bCs/>
        </w:rPr>
        <w:t>Matto in 5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1.Axh7+ Rh8 2.Ag6+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Per impedire alla regina di accorrere in difesa. 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861209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  <w:lang w:val="en-US"/>
        </w:rPr>
      </w:pPr>
      <w:r w:rsidRPr="00861209">
        <w:rPr>
          <w:rFonts w:ascii="Tahoma" w:hAnsi="Tahoma" w:cs="Tahoma"/>
          <w:b/>
          <w:bCs/>
          <w:spacing w:val="-4"/>
          <w:lang w:val="en-US"/>
        </w:rPr>
        <w:t xml:space="preserve">2...Rg8 3.Th8+! Rxh8 4.Dh5+ Rg8 5.Dh7# </w:t>
      </w:r>
    </w:p>
    <w:p w:rsidR="005429B7" w:rsidRPr="00F8640D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Maximov</w:t>
      </w:r>
      <w:proofErr w:type="spellEnd"/>
      <w:r>
        <w:rPr>
          <w:rFonts w:ascii="Tahoma" w:hAnsi="Tahoma" w:cs="Tahoma"/>
          <w:b/>
          <w:bCs/>
        </w:rPr>
        <w:t>-</w:t>
      </w:r>
      <w:r w:rsidRPr="006345AA">
        <w:rPr>
          <w:rFonts w:ascii="Tahoma" w:hAnsi="Tahoma" w:cs="Tahoma"/>
          <w:b/>
          <w:bCs/>
        </w:rPr>
        <w:t>NN</w:t>
      </w:r>
      <w:r>
        <w:rPr>
          <w:rFonts w:ascii="Tahoma" w:hAnsi="Tahoma" w:cs="Tahoma"/>
          <w:b/>
          <w:bCs/>
        </w:rPr>
        <w:t xml:space="preserve"> - </w:t>
      </w:r>
      <w:r>
        <w:rPr>
          <w:rFonts w:ascii="Tahoma" w:hAnsi="Tahoma" w:cs="Tahoma"/>
        </w:rPr>
        <w:t>Matto in 5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lang w:val="en-US"/>
        </w:rPr>
      </w:pPr>
      <w:r w:rsidRPr="007A19BC">
        <w:rPr>
          <w:rFonts w:ascii="Tahoma" w:hAnsi="Tahoma" w:cs="Tahoma"/>
          <w:b/>
          <w:spacing w:val="-2"/>
          <w:lang w:val="en-US"/>
        </w:rPr>
        <w:t>1.Ah7+ Rh8 2.Ag6+ Rg8 3.Th8+ Rxh8 4.Dh5+</w:t>
      </w:r>
      <w:r w:rsidRPr="004037A8">
        <w:rPr>
          <w:rFonts w:ascii="Tahoma" w:hAnsi="Tahoma" w:cs="Tahoma"/>
          <w:b/>
          <w:lang w:val="en-US"/>
        </w:rPr>
        <w:t xml:space="preserve"> Rg8 5.Dh7#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lastRenderedPageBreak/>
        <w:t>Abbiamo già visto in precedenza diversi quadri di matto dove il tema tattico principale è l'inchiodatura. Quello più semplice prevede la presenza sula scacchiera dell'Alf</w:t>
      </w:r>
      <w:r>
        <w:rPr>
          <w:rFonts w:ascii="Tahoma" w:hAnsi="Tahoma" w:cs="Tahoma"/>
        </w:rPr>
        <w:t>iere e della Donna - illustrato</w:t>
      </w:r>
      <w:r w:rsidRPr="006345AA">
        <w:rPr>
          <w:rFonts w:ascii="Tahoma" w:hAnsi="Tahoma" w:cs="Tahoma"/>
        </w:rPr>
        <w:t xml:space="preserve"> da Damiano nel 1512:</w:t>
      </w:r>
    </w:p>
    <w:p w:rsidR="005429B7" w:rsidRDefault="005429B7" w:rsidP="00F9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Damiano – </w:t>
      </w:r>
      <w:r w:rsidRPr="00E314EB">
        <w:rPr>
          <w:rFonts w:ascii="Tahoma" w:hAnsi="Tahoma" w:cs="Tahoma"/>
          <w:bCs/>
        </w:rPr>
        <w:t>Matto in 2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429B7" w:rsidRPr="006345AA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  <w:b/>
          <w:bCs/>
        </w:rPr>
        <w:t>1.Dxa6+ Rb8 2.Dxb7#</w:t>
      </w:r>
    </w:p>
    <w:p w:rsidR="005429B7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B7" w:rsidRDefault="005429B7" w:rsidP="00F933D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6345AA">
        <w:rPr>
          <w:rFonts w:ascii="Tahoma" w:hAnsi="Tahoma" w:cs="Tahoma"/>
        </w:rPr>
        <w:t xml:space="preserve">In questo caso il sacrificio della torre permette di </w:t>
      </w:r>
      <w:r w:rsidR="00F933D2">
        <w:rPr>
          <w:rFonts w:ascii="Tahoma" w:hAnsi="Tahoma" w:cs="Tahoma"/>
        </w:rPr>
        <w:t>realizzare il Matto di Damiano.</w:t>
      </w:r>
    </w:p>
    <w:p w:rsidR="00F933D2" w:rsidRDefault="00F933D2" w:rsidP="00F9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42BD0" w:rsidRDefault="005429B7" w:rsidP="005429B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ahoma" w:hAnsi="Tahoma" w:cs="Tahoma"/>
          <w:b/>
          <w:bCs/>
          <w:lang w:val="en-US"/>
        </w:rPr>
        <w:t>1.Th8+ Rxh8 2.Dh6+ Rg8 3.Dxg7#</w:t>
      </w:r>
    </w:p>
    <w:sectPr w:rsidR="00742BD0" w:rsidSect="005429B7">
      <w:pgSz w:w="12240" w:h="15840"/>
      <w:pgMar w:top="1417" w:right="1134" w:bottom="1134" w:left="1134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B7"/>
    <w:rsid w:val="001B7E4E"/>
    <w:rsid w:val="00263F39"/>
    <w:rsid w:val="003C2E59"/>
    <w:rsid w:val="005429B7"/>
    <w:rsid w:val="00742BD0"/>
    <w:rsid w:val="00892C39"/>
    <w:rsid w:val="00F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9B7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B7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9B7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B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King's Bishop</dc:creator>
  <cp:lastModifiedBy>King's Bishop</cp:lastModifiedBy>
  <cp:revision>5</cp:revision>
  <cp:lastPrinted>2019-03-22T19:42:00Z</cp:lastPrinted>
  <dcterms:created xsi:type="dcterms:W3CDTF">2019-03-21T17:38:00Z</dcterms:created>
  <dcterms:modified xsi:type="dcterms:W3CDTF">2019-03-22T19:44:00Z</dcterms:modified>
</cp:coreProperties>
</file>